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0CCD6" w14:textId="77777777" w:rsidR="008E0672" w:rsidRPr="00010C7B" w:rsidRDefault="008E0672" w:rsidP="001F7346">
      <w:pPr>
        <w:spacing w:line="300" w:lineRule="exact"/>
        <w:ind w:leftChars="-59" w:left="-142"/>
        <w:jc w:val="center"/>
        <w:rPr>
          <w:rFonts w:ascii="標楷體" w:eastAsia="標楷體" w:hAnsi="標楷體"/>
          <w:sz w:val="28"/>
          <w:szCs w:val="32"/>
        </w:rPr>
      </w:pPr>
      <w:r w:rsidRPr="00010C7B">
        <w:rPr>
          <w:rFonts w:ascii="標楷體" w:eastAsia="標楷體" w:hAnsi="標楷體" w:hint="eastAsia"/>
          <w:sz w:val="28"/>
          <w:szCs w:val="32"/>
        </w:rPr>
        <w:t>台灣區電機電子工業同業公會徵展函</w:t>
      </w:r>
    </w:p>
    <w:p w14:paraId="0BBF3391" w14:textId="7425067F" w:rsidR="00010C7B" w:rsidRPr="00010C7B" w:rsidRDefault="00010C7B" w:rsidP="00010C7B">
      <w:pPr>
        <w:spacing w:line="340" w:lineRule="exact"/>
        <w:jc w:val="center"/>
        <w:rPr>
          <w:rFonts w:ascii="標楷體" w:eastAsia="標楷體" w:hAnsi="標楷體"/>
          <w:color w:val="000000" w:themeColor="text1"/>
          <w:sz w:val="36"/>
          <w:szCs w:val="36"/>
        </w:rPr>
      </w:pPr>
      <w:r w:rsidRPr="00010C7B">
        <w:rPr>
          <w:rFonts w:ascii="標楷體" w:eastAsia="標楷體" w:hAnsi="標楷體"/>
          <w:sz w:val="36"/>
          <w:szCs w:val="36"/>
        </w:rPr>
        <w:t>20</w:t>
      </w:r>
      <w:r w:rsidRPr="00010C7B">
        <w:rPr>
          <w:rFonts w:ascii="標楷體" w:eastAsia="標楷體" w:hAnsi="標楷體" w:hint="eastAsia"/>
          <w:sz w:val="36"/>
          <w:szCs w:val="36"/>
        </w:rPr>
        <w:t>24年日本人工智慧應用展</w:t>
      </w:r>
      <w:r w:rsidR="00496B2E">
        <w:rPr>
          <w:rFonts w:ascii="標楷體" w:eastAsia="標楷體" w:hAnsi="標楷體" w:hint="eastAsia"/>
          <w:sz w:val="36"/>
          <w:szCs w:val="36"/>
        </w:rPr>
        <w:t>(秋季)</w:t>
      </w:r>
      <w:r w:rsidRPr="00010C7B">
        <w:rPr>
          <w:rFonts w:ascii="標楷體" w:eastAsia="標楷體" w:hAnsi="標楷體"/>
          <w:sz w:val="36"/>
          <w:szCs w:val="36"/>
        </w:rPr>
        <w:t>(AI EXPO20</w:t>
      </w:r>
      <w:r w:rsidRPr="00010C7B">
        <w:rPr>
          <w:rFonts w:ascii="標楷體" w:eastAsia="標楷體" w:hAnsi="標楷體" w:hint="eastAsia"/>
          <w:sz w:val="36"/>
          <w:szCs w:val="36"/>
        </w:rPr>
        <w:t>24</w:t>
      </w:r>
      <w:r w:rsidRPr="00010C7B">
        <w:rPr>
          <w:rFonts w:ascii="標楷體" w:eastAsia="標楷體" w:hAnsi="標楷體"/>
          <w:sz w:val="36"/>
          <w:szCs w:val="36"/>
        </w:rPr>
        <w:t>)</w:t>
      </w:r>
    </w:p>
    <w:p w14:paraId="412A0509" w14:textId="77777777" w:rsidR="008E0672" w:rsidRDefault="008E0672" w:rsidP="001F7346">
      <w:pPr>
        <w:spacing w:line="300" w:lineRule="exact"/>
        <w:jc w:val="center"/>
        <w:rPr>
          <w:rFonts w:ascii="微軟正黑體" w:eastAsia="微軟正黑體" w:hAnsi="微軟正黑體" w:cs="微軟正黑體"/>
          <w:b/>
          <w:bCs/>
          <w:color w:val="FF0000"/>
          <w:sz w:val="18"/>
          <w:szCs w:val="18"/>
          <w:u w:val="single" w:color="FF0000"/>
          <w:shd w:val="clear" w:color="auto" w:fill="FFFFFF"/>
        </w:rPr>
      </w:pPr>
      <w:r w:rsidRPr="0045755B">
        <w:rPr>
          <w:rFonts w:ascii="微軟正黑體" w:eastAsia="微軟正黑體" w:hAnsi="微軟正黑體" w:cs="微軟正黑體" w:hint="eastAsia"/>
          <w:b/>
          <w:bCs/>
          <w:color w:val="FF0000"/>
          <w:sz w:val="18"/>
          <w:szCs w:val="18"/>
          <w:u w:val="single" w:color="FF0000"/>
          <w:shd w:val="clear" w:color="auto" w:fill="FFFFFF"/>
        </w:rPr>
        <w:t>※</w:t>
      </w:r>
      <w:r w:rsidRPr="0045755B">
        <w:rPr>
          <w:rFonts w:ascii="微軟正黑體" w:eastAsia="微軟正黑體" w:hAnsi="微軟正黑體" w:cs="微軟正黑體" w:hint="eastAsia"/>
          <w:b/>
          <w:bCs/>
          <w:color w:val="FF0000"/>
          <w:sz w:val="18"/>
          <w:szCs w:val="18"/>
          <w:u w:val="single" w:color="FF0000"/>
          <w:lang w:val="zh-TW"/>
        </w:rPr>
        <w:t>本會將向有關單位申請補助，俟核准後補助台灣廠商</w:t>
      </w:r>
      <w:r w:rsidRPr="0045755B">
        <w:rPr>
          <w:rFonts w:ascii="微軟正黑體" w:eastAsia="微軟正黑體" w:hAnsi="微軟正黑體" w:cs="微軟正黑體" w:hint="eastAsia"/>
          <w:b/>
          <w:bCs/>
          <w:color w:val="FF0000"/>
          <w:sz w:val="18"/>
          <w:szCs w:val="18"/>
          <w:u w:val="single" w:color="FF0000"/>
          <w:shd w:val="clear" w:color="auto" w:fill="FFFFFF"/>
        </w:rPr>
        <w:t>※</w:t>
      </w:r>
    </w:p>
    <w:p w14:paraId="13170AFF" w14:textId="77777777" w:rsidR="008765D5" w:rsidRDefault="008765D5" w:rsidP="008765D5">
      <w:pPr>
        <w:spacing w:line="300" w:lineRule="exact"/>
        <w:jc w:val="right"/>
        <w:rPr>
          <w:rFonts w:ascii="微軟正黑體" w:eastAsia="微軟正黑體" w:hAnsi="Wingdings 3" w:cs="微軟正黑體" w:hint="eastAsia"/>
          <w:b/>
          <w:sz w:val="14"/>
          <w:szCs w:val="14"/>
        </w:rPr>
      </w:pPr>
      <w:r>
        <w:rPr>
          <w:rFonts w:ascii="微軟正黑體" w:eastAsia="微軟正黑體" w:hAnsi="Wingdings 3" w:cs="微軟正黑體" w:hint="eastAsia"/>
          <w:b/>
          <w:sz w:val="14"/>
          <w:szCs w:val="14"/>
        </w:rPr>
        <w:t>113年1月29日  電電貿字第11301-0136號</w:t>
      </w:r>
    </w:p>
    <w:p w14:paraId="772C8450" w14:textId="77777777" w:rsidR="008E0672" w:rsidRPr="00A53AD9" w:rsidRDefault="00CF5400" w:rsidP="001F7346">
      <w:pPr>
        <w:spacing w:line="300" w:lineRule="exact"/>
        <w:rPr>
          <w:rFonts w:ascii="標楷體" w:eastAsia="標楷體" w:hAnsi="標楷體"/>
          <w:b/>
        </w:rPr>
      </w:pPr>
      <w:r>
        <w:rPr>
          <w:rFonts w:ascii="微軟正黑體" w:eastAsia="微軟正黑體" w:hAnsi="Wingdings 3" w:cs="微軟正黑體" w:hint="eastAsia"/>
          <w:b/>
          <w:sz w:val="22"/>
        </w:rPr>
        <w:sym w:font="Wingdings 3" w:char="F086"/>
      </w:r>
      <w:r w:rsidR="008E0672" w:rsidRPr="00A53AD9">
        <w:rPr>
          <w:rFonts w:ascii="標楷體" w:eastAsia="標楷體" w:hAnsi="標楷體" w:hint="eastAsia"/>
          <w:b/>
        </w:rPr>
        <w:t>市場介紹</w:t>
      </w:r>
    </w:p>
    <w:p w14:paraId="01DCE85A" w14:textId="77777777" w:rsidR="00B96543" w:rsidRPr="00B96543" w:rsidRDefault="00B96543" w:rsidP="00C9102D">
      <w:pPr>
        <w:spacing w:line="300" w:lineRule="exact"/>
        <w:rPr>
          <w:rFonts w:ascii="標楷體" w:eastAsia="標楷體" w:hAnsi="標楷體"/>
          <w:szCs w:val="32"/>
        </w:rPr>
      </w:pPr>
      <w:r w:rsidRPr="00B96543">
        <w:rPr>
          <w:rFonts w:ascii="標楷體" w:eastAsia="標楷體" w:hAnsi="標楷體"/>
          <w:szCs w:val="32"/>
        </w:rPr>
        <w:t>在全球聚焦AI產業之際，日本政府也不落人後，宣稱將成為全球AI產業重鎮，並將打造一家超越輝達（NVIDIA）的公司。日本首相岸田文雄近日也表示，政府將擴大支持國內半導體產業發展，預計支出數十億美元提供產業補助，目標讓日本半導體產能在2030年前增加2倍。除了半導體製造之外，日本政府也成立基金投資半導體上游供應鏈。</w:t>
      </w:r>
    </w:p>
    <w:p w14:paraId="12CA7EC5" w14:textId="77777777" w:rsidR="00B96543" w:rsidRPr="00B96543" w:rsidRDefault="00B96543" w:rsidP="00C9102D">
      <w:pPr>
        <w:spacing w:line="300" w:lineRule="exact"/>
        <w:rPr>
          <w:rFonts w:ascii="標楷體" w:eastAsia="標楷體" w:hAnsi="標楷體"/>
          <w:szCs w:val="32"/>
        </w:rPr>
      </w:pPr>
      <w:r w:rsidRPr="00B96543">
        <w:rPr>
          <w:rFonts w:ascii="標楷體" w:eastAsia="標楷體" w:hAnsi="標楷體"/>
          <w:szCs w:val="32"/>
        </w:rPr>
        <w:t>日本政府為了確保半導體產業供應鏈不受中美科技戰波及，也在4日與歐盟簽訂備忘錄，確保日本及歐盟持續交換半導體供應鏈資訊，提前應變供應鏈危機。</w:t>
      </w:r>
    </w:p>
    <w:p w14:paraId="7D6DF646" w14:textId="77777777" w:rsidR="00B96543" w:rsidRDefault="00B96543" w:rsidP="00C9102D">
      <w:pPr>
        <w:spacing w:line="300" w:lineRule="exact"/>
        <w:rPr>
          <w:rFonts w:ascii="標楷體" w:eastAsia="標楷體" w:hAnsi="標楷體"/>
          <w:szCs w:val="32"/>
        </w:rPr>
      </w:pPr>
      <w:r w:rsidRPr="00B96543">
        <w:rPr>
          <w:rFonts w:ascii="標楷體" w:eastAsia="標楷體" w:hAnsi="標楷體"/>
          <w:szCs w:val="32"/>
        </w:rPr>
        <w:t>眼看生成式AI應用領域快速擴大，日本近日也加入全球政府行列開始草擬相關法規。面對產業人士對法規限制的種種疑慮，岸田表示「AI法規並非孤注一擲」，不見得會阻礙產業創新。</w:t>
      </w:r>
    </w:p>
    <w:p w14:paraId="7E8DE0CC" w14:textId="77777777" w:rsidR="00C9102D" w:rsidRDefault="00C9102D" w:rsidP="00C9102D">
      <w:pPr>
        <w:spacing w:line="300" w:lineRule="exact"/>
        <w:rPr>
          <w:rFonts w:ascii="標楷體" w:eastAsia="標楷體" w:hAnsi="標楷體"/>
          <w:b/>
        </w:rPr>
      </w:pPr>
      <w:r>
        <w:rPr>
          <w:rFonts w:ascii="微軟正黑體" w:eastAsia="微軟正黑體" w:hAnsi="Wingdings 3" w:cs="微軟正黑體" w:hint="eastAsia"/>
          <w:b/>
          <w:sz w:val="22"/>
        </w:rPr>
        <w:sym w:font="Wingdings 3" w:char="F086"/>
      </w:r>
      <w:r>
        <w:rPr>
          <w:rFonts w:ascii="標楷體" w:eastAsia="標楷體" w:hAnsi="標楷體" w:hint="eastAsia"/>
          <w:b/>
        </w:rPr>
        <w:t>展覽介紹</w:t>
      </w:r>
    </w:p>
    <w:p w14:paraId="23F5FE9A" w14:textId="77777777" w:rsidR="00C9102D" w:rsidRPr="00C9102D" w:rsidRDefault="00C9102D" w:rsidP="00C9102D">
      <w:pPr>
        <w:spacing w:line="300" w:lineRule="exact"/>
        <w:rPr>
          <w:rFonts w:ascii="標楷體" w:eastAsia="標楷體" w:hAnsi="標楷體"/>
          <w:szCs w:val="32"/>
        </w:rPr>
      </w:pPr>
      <w:r w:rsidRPr="00C9102D">
        <w:rPr>
          <w:rFonts w:ascii="標楷體" w:eastAsia="標楷體" w:hAnsi="標楷體"/>
          <w:szCs w:val="32"/>
        </w:rPr>
        <w:t>AI EXPO為國際知名AI人工智慧應用展一年分別於春秋兩季舉行一次的三大龍頭科技展會</w:t>
      </w:r>
      <w:r w:rsidRPr="00C9102D">
        <w:rPr>
          <w:rFonts w:ascii="標楷體" w:eastAsia="標楷體" w:hAnsi="標楷體" w:hint="eastAsia"/>
          <w:szCs w:val="32"/>
        </w:rPr>
        <w:t>，</w:t>
      </w:r>
      <w:r w:rsidRPr="00C9102D">
        <w:rPr>
          <w:rFonts w:ascii="標楷體" w:eastAsia="標楷體" w:hAnsi="標楷體"/>
          <w:szCs w:val="32"/>
        </w:rPr>
        <w:t>雲集最新的技術，包括影像與聲紋辨識、雲端運算、大數據資料處理等效能，正受到物流，製藥，能源，製造和金融等各大行業的專業人士關注並前來考察最新產業動向，將這些先進技術應用在各個專業領域，提供更有效的產品、服務、技術。隨著應用普及發展，提供應用的AI技術公司商機隨之湧現。如：提供語音數據資訊讓電腦會說話的Appen、提供一站式自助數據統計與分析的Alteryx、加快機器思考和運算速度的超級電腦服務商Cray等。以年複合成長率45％高速成長，整體規模有機會暴衝至15.7兆美元，並以車載、醫療、消費為主要3大應用市場。</w:t>
      </w:r>
    </w:p>
    <w:p w14:paraId="2F35239A" w14:textId="77777777" w:rsidR="003610C2" w:rsidRPr="00A53AD9" w:rsidRDefault="00CF5400" w:rsidP="001F7346">
      <w:pPr>
        <w:spacing w:line="300" w:lineRule="exact"/>
        <w:rPr>
          <w:rFonts w:ascii="標楷體" w:eastAsia="標楷體" w:hAnsi="標楷體"/>
          <w:b/>
        </w:rPr>
      </w:pPr>
      <w:r>
        <w:rPr>
          <w:rFonts w:ascii="微軟正黑體" w:eastAsia="微軟正黑體" w:hAnsi="Wingdings 3" w:cs="微軟正黑體" w:hint="eastAsia"/>
          <w:b/>
          <w:sz w:val="22"/>
        </w:rPr>
        <w:sym w:font="Wingdings 3" w:char="F086"/>
      </w:r>
      <w:r>
        <w:rPr>
          <w:rFonts w:ascii="標楷體" w:eastAsia="標楷體" w:hAnsi="標楷體" w:hint="eastAsia"/>
          <w:b/>
        </w:rPr>
        <w:t>主要展出內容</w:t>
      </w:r>
    </w:p>
    <w:p w14:paraId="24A393A1" w14:textId="77777777" w:rsidR="00A53AD9" w:rsidRDefault="00CC4993" w:rsidP="00C9102D">
      <w:pPr>
        <w:pBdr>
          <w:top w:val="single" w:sz="4" w:space="1" w:color="auto"/>
          <w:left w:val="single" w:sz="4" w:space="4" w:color="auto"/>
          <w:bottom w:val="single" w:sz="4" w:space="1" w:color="auto"/>
          <w:right w:val="single" w:sz="4" w:space="5" w:color="auto"/>
        </w:pBdr>
        <w:spacing w:line="300" w:lineRule="exact"/>
        <w:rPr>
          <w:rFonts w:ascii="標楷體" w:eastAsia="標楷體" w:hAnsi="標楷體"/>
          <w:b/>
        </w:rPr>
      </w:pPr>
      <w:r>
        <w:rPr>
          <w:rFonts w:ascii="標楷體" w:eastAsia="標楷體" w:hAnsi="標楷體" w:hint="eastAsia"/>
          <w:b/>
        </w:rPr>
        <w:t>《</w:t>
      </w:r>
      <w:r w:rsidR="003610C2" w:rsidRPr="003610C2">
        <w:rPr>
          <w:rFonts w:ascii="標楷體" w:eastAsia="標楷體" w:hAnsi="標楷體" w:hint="eastAsia"/>
          <w:b/>
        </w:rPr>
        <w:t>人工智慧應用專區</w:t>
      </w:r>
      <w:r>
        <w:rPr>
          <w:rFonts w:ascii="標楷體" w:eastAsia="標楷體" w:hAnsi="標楷體" w:hint="eastAsia"/>
          <w:b/>
        </w:rPr>
        <w:t>》</w:t>
      </w:r>
      <w:r w:rsidR="003610C2">
        <w:rPr>
          <w:rFonts w:ascii="標楷體" w:eastAsia="標楷體" w:hAnsi="標楷體" w:hint="eastAsia"/>
          <w:b/>
        </w:rPr>
        <w:t>:</w:t>
      </w:r>
      <w:r w:rsidR="003610C2" w:rsidRPr="003610C2">
        <w:rPr>
          <w:rFonts w:ascii="標楷體" w:eastAsia="標楷體" w:hAnsi="標楷體" w:hint="eastAsia"/>
          <w:b/>
        </w:rPr>
        <w:t xml:space="preserve"> </w:t>
      </w:r>
    </w:p>
    <w:p w14:paraId="3263424F" w14:textId="77777777" w:rsidR="003610C2" w:rsidRPr="00CC4993" w:rsidRDefault="00B96543" w:rsidP="00C9102D">
      <w:pPr>
        <w:pBdr>
          <w:top w:val="single" w:sz="4" w:space="1" w:color="auto"/>
          <w:left w:val="single" w:sz="4" w:space="4" w:color="auto"/>
          <w:bottom w:val="single" w:sz="4" w:space="1" w:color="auto"/>
          <w:right w:val="single" w:sz="4" w:space="5" w:color="auto"/>
        </w:pBdr>
        <w:spacing w:line="300" w:lineRule="exact"/>
        <w:rPr>
          <w:rFonts w:ascii="標楷體" w:eastAsia="標楷體" w:hAnsi="標楷體"/>
        </w:rPr>
      </w:pPr>
      <w:r>
        <w:rPr>
          <w:rFonts w:ascii="標楷體" w:eastAsia="標楷體" w:hAnsi="標楷體" w:hint="eastAsia"/>
        </w:rPr>
        <w:t>AI互動專區、</w:t>
      </w:r>
      <w:r w:rsidR="003610C2" w:rsidRPr="00CC4993">
        <w:rPr>
          <w:rFonts w:ascii="標楷體" w:eastAsia="標楷體" w:hAnsi="標楷體" w:hint="eastAsia"/>
        </w:rPr>
        <w:t>大數據平台、雲端伺服器、人工智慧、深度學習、機器學習、周邊硬體設備、大數據平台等。</w:t>
      </w:r>
    </w:p>
    <w:p w14:paraId="24F39ABB" w14:textId="77777777" w:rsidR="003610C2" w:rsidRDefault="00CC4993" w:rsidP="00C9102D">
      <w:pPr>
        <w:pBdr>
          <w:top w:val="single" w:sz="4" w:space="1" w:color="auto"/>
          <w:left w:val="single" w:sz="4" w:space="4" w:color="auto"/>
          <w:bottom w:val="single" w:sz="4" w:space="1" w:color="auto"/>
          <w:right w:val="single" w:sz="4" w:space="5" w:color="auto"/>
        </w:pBdr>
        <w:spacing w:line="300" w:lineRule="exact"/>
        <w:rPr>
          <w:rFonts w:ascii="標楷體" w:eastAsia="標楷體" w:hAnsi="標楷體"/>
          <w:b/>
        </w:rPr>
      </w:pPr>
      <w:r>
        <w:rPr>
          <w:rFonts w:ascii="標楷體" w:eastAsia="標楷體" w:hAnsi="標楷體" w:hint="eastAsia"/>
          <w:b/>
        </w:rPr>
        <w:t>《</w:t>
      </w:r>
      <w:r w:rsidRPr="00CC4993">
        <w:rPr>
          <w:rFonts w:ascii="標楷體" w:eastAsia="標楷體" w:hAnsi="標楷體" w:hint="eastAsia"/>
          <w:b/>
        </w:rPr>
        <w:t>產業趨勢</w:t>
      </w:r>
      <w:r>
        <w:rPr>
          <w:rFonts w:ascii="標楷體" w:eastAsia="標楷體" w:hAnsi="標楷體" w:hint="eastAsia"/>
          <w:b/>
        </w:rPr>
        <w:t>》</w:t>
      </w:r>
      <w:r w:rsidRPr="00CC4993">
        <w:rPr>
          <w:rFonts w:ascii="標楷體" w:eastAsia="標楷體" w:hAnsi="標楷體" w:hint="eastAsia"/>
          <w:b/>
        </w:rPr>
        <w:t>:</w:t>
      </w:r>
    </w:p>
    <w:p w14:paraId="3083BD18" w14:textId="77777777" w:rsidR="00CF5400" w:rsidRDefault="00CC4993" w:rsidP="00C9102D">
      <w:pPr>
        <w:pBdr>
          <w:top w:val="single" w:sz="4" w:space="1" w:color="auto"/>
          <w:left w:val="single" w:sz="4" w:space="4" w:color="auto"/>
          <w:bottom w:val="single" w:sz="4" w:space="1" w:color="auto"/>
          <w:right w:val="single" w:sz="4" w:space="5" w:color="auto"/>
        </w:pBdr>
        <w:spacing w:line="300" w:lineRule="exact"/>
        <w:rPr>
          <w:rFonts w:ascii="標楷體" w:eastAsia="標楷體" w:hAnsi="標楷體"/>
        </w:rPr>
      </w:pPr>
      <w:r>
        <w:rPr>
          <w:rFonts w:ascii="標楷體" w:eastAsia="標楷體" w:hAnsi="標楷體" w:hint="eastAsia"/>
        </w:rPr>
        <w:t>機器人服務、創意AI、解決方案、服務、</w:t>
      </w:r>
      <w:r w:rsidR="00CF5400" w:rsidRPr="00CF5400">
        <w:rPr>
          <w:rFonts w:ascii="標楷體" w:eastAsia="標楷體" w:hAnsi="標楷體" w:hint="eastAsia"/>
        </w:rPr>
        <w:t>預測性維護</w:t>
      </w:r>
      <w:r w:rsidR="00CF5400">
        <w:rPr>
          <w:rFonts w:ascii="標楷體" w:eastAsia="標楷體" w:hAnsi="標楷體" w:hint="eastAsia"/>
        </w:rPr>
        <w:t>(數據故障之前的維修)</w:t>
      </w:r>
      <w:r w:rsidR="00F85762">
        <w:rPr>
          <w:rFonts w:ascii="標楷體" w:eastAsia="標楷體" w:hAnsi="標楷體" w:hint="eastAsia"/>
        </w:rPr>
        <w:t>、物</w:t>
      </w:r>
      <w:r w:rsidR="00CF5400">
        <w:rPr>
          <w:rFonts w:ascii="標楷體" w:eastAsia="標楷體" w:hAnsi="標楷體" w:hint="eastAsia"/>
        </w:rPr>
        <w:t>聯網等。</w:t>
      </w:r>
    </w:p>
    <w:p w14:paraId="48FA0E4C" w14:textId="77777777" w:rsidR="001F7346" w:rsidRPr="001F7346" w:rsidRDefault="001F7346" w:rsidP="001F7346">
      <w:pPr>
        <w:spacing w:before="24" w:line="300" w:lineRule="exact"/>
        <w:jc w:val="both"/>
        <w:rPr>
          <w:rFonts w:ascii="標楷體" w:eastAsia="標楷體" w:hAnsi="標楷體"/>
          <w:b/>
        </w:rPr>
      </w:pPr>
      <w:r w:rsidRPr="001F7346">
        <w:rPr>
          <w:rFonts w:ascii="標楷體" w:eastAsia="標楷體" w:hAnsi="標楷體" w:hint="eastAsia"/>
          <w:b/>
        </w:rPr>
        <w:sym w:font="Wingdings 3" w:char="F086"/>
      </w:r>
      <w:r w:rsidRPr="001F7346">
        <w:rPr>
          <w:rFonts w:ascii="標楷體" w:eastAsia="標楷體" w:hAnsi="標楷體" w:hint="eastAsia"/>
          <w:b/>
        </w:rPr>
        <w:t>參展需知</w:t>
      </w:r>
    </w:p>
    <w:p w14:paraId="3C034583" w14:textId="356A1B42" w:rsidR="00B96543" w:rsidRDefault="001F7346" w:rsidP="001F7346">
      <w:pPr>
        <w:spacing w:before="24" w:line="300" w:lineRule="exact"/>
        <w:jc w:val="both"/>
        <w:rPr>
          <w:rFonts w:ascii="標楷體" w:eastAsia="標楷體" w:hAnsi="標楷體" w:cs="微軟正黑體"/>
          <w:color w:val="000000"/>
          <w:szCs w:val="24"/>
          <w:u w:color="000000"/>
        </w:rPr>
      </w:pPr>
      <w:r w:rsidRPr="001F7346">
        <w:rPr>
          <w:rFonts w:ascii="標楷體" w:eastAsia="標楷體" w:hAnsi="標楷體" w:cs="微軟正黑體" w:hint="eastAsia"/>
          <w:color w:val="000000"/>
          <w:sz w:val="20"/>
          <w:szCs w:val="20"/>
          <w:u w:color="000000"/>
        </w:rPr>
        <w:sym w:font="Wingdings 2" w:char="F0B3"/>
      </w:r>
      <w:r w:rsidRPr="002F164F">
        <w:rPr>
          <w:rFonts w:ascii="標楷體" w:eastAsia="標楷體" w:hAnsi="標楷體" w:cs="微軟正黑體" w:hint="eastAsia"/>
          <w:color w:val="000000"/>
          <w:szCs w:val="24"/>
          <w:u w:color="000000"/>
        </w:rPr>
        <w:t>展覽日期：</w:t>
      </w:r>
      <w:r w:rsidR="00B96543">
        <w:rPr>
          <w:rFonts w:ascii="標楷體" w:eastAsia="標楷體" w:hAnsi="標楷體" w:cs="微軟正黑體" w:hint="eastAsia"/>
          <w:color w:val="000000"/>
          <w:szCs w:val="24"/>
          <w:u w:color="000000"/>
        </w:rPr>
        <w:t>2024</w:t>
      </w:r>
      <w:r w:rsidRPr="002F164F">
        <w:rPr>
          <w:rFonts w:ascii="標楷體" w:eastAsia="標楷體" w:hAnsi="標楷體" w:cs="微軟正黑體" w:hint="eastAsia"/>
          <w:color w:val="000000"/>
          <w:szCs w:val="24"/>
          <w:u w:color="000000"/>
        </w:rPr>
        <w:t>年</w:t>
      </w:r>
      <w:r w:rsidR="00496B2E">
        <w:rPr>
          <w:rFonts w:ascii="標楷體" w:eastAsia="標楷體" w:hAnsi="標楷體" w:cs="微軟正黑體" w:hint="eastAsia"/>
          <w:color w:val="000000"/>
          <w:szCs w:val="24"/>
          <w:u w:color="000000"/>
        </w:rPr>
        <w:t>11</w:t>
      </w:r>
      <w:r w:rsidRPr="002F164F">
        <w:rPr>
          <w:rFonts w:ascii="標楷體" w:eastAsia="標楷體" w:hAnsi="標楷體" w:cs="微軟正黑體" w:hint="eastAsia"/>
          <w:color w:val="000000"/>
          <w:szCs w:val="24"/>
          <w:u w:color="000000"/>
        </w:rPr>
        <w:t>月</w:t>
      </w:r>
      <w:r w:rsidR="00496B2E">
        <w:rPr>
          <w:rFonts w:ascii="標楷體" w:eastAsia="標楷體" w:hAnsi="標楷體" w:cs="微軟正黑體" w:hint="eastAsia"/>
          <w:color w:val="000000"/>
          <w:szCs w:val="24"/>
          <w:u w:color="000000"/>
        </w:rPr>
        <w:t>20</w:t>
      </w:r>
      <w:r w:rsidRPr="002F164F">
        <w:rPr>
          <w:rFonts w:ascii="標楷體" w:eastAsia="標楷體" w:hAnsi="標楷體" w:cs="微軟正黑體" w:hint="eastAsia"/>
          <w:color w:val="000000"/>
          <w:szCs w:val="24"/>
          <w:u w:color="000000"/>
        </w:rPr>
        <w:t>日至</w:t>
      </w:r>
      <w:r w:rsidR="00496B2E">
        <w:rPr>
          <w:rFonts w:ascii="標楷體" w:eastAsia="標楷體" w:hAnsi="標楷體" w:cs="微軟正黑體" w:hint="eastAsia"/>
          <w:color w:val="000000"/>
          <w:szCs w:val="24"/>
          <w:u w:color="000000"/>
        </w:rPr>
        <w:t>22</w:t>
      </w:r>
      <w:r w:rsidRPr="002F164F">
        <w:rPr>
          <w:rFonts w:ascii="標楷體" w:eastAsia="標楷體" w:hAnsi="標楷體" w:cs="微軟正黑體" w:hint="eastAsia"/>
          <w:color w:val="000000"/>
          <w:szCs w:val="24"/>
          <w:u w:color="000000"/>
        </w:rPr>
        <w:t>日（共3天）</w:t>
      </w:r>
      <w:r w:rsidR="00B96543">
        <w:rPr>
          <w:rFonts w:ascii="標楷體" w:eastAsia="標楷體" w:hAnsi="標楷體" w:cs="微軟正黑體" w:hint="eastAsia"/>
          <w:color w:val="000000"/>
          <w:szCs w:val="24"/>
          <w:u w:color="000000"/>
        </w:rPr>
        <w:t xml:space="preserve">     </w:t>
      </w:r>
    </w:p>
    <w:p w14:paraId="648E8C80" w14:textId="77777777" w:rsidR="001F7346" w:rsidRPr="002F164F" w:rsidRDefault="001F7346" w:rsidP="001F7346">
      <w:pPr>
        <w:spacing w:before="24" w:line="300" w:lineRule="exact"/>
        <w:jc w:val="both"/>
        <w:rPr>
          <w:rFonts w:ascii="標楷體" w:eastAsia="標楷體" w:hAnsi="標楷體" w:cs="微軟正黑體"/>
          <w:color w:val="000000"/>
          <w:szCs w:val="24"/>
          <w:u w:color="000000"/>
        </w:rPr>
      </w:pPr>
      <w:r w:rsidRPr="002F164F">
        <w:rPr>
          <w:rFonts w:ascii="標楷體" w:eastAsia="標楷體" w:hAnsi="標楷體" w:cs="微軟正黑體" w:hint="eastAsia"/>
          <w:color w:val="000000"/>
          <w:szCs w:val="24"/>
          <w:u w:color="000000"/>
        </w:rPr>
        <w:sym w:font="Wingdings 2" w:char="F0B3"/>
      </w:r>
      <w:r w:rsidRPr="002F164F">
        <w:rPr>
          <w:rFonts w:ascii="標楷體" w:eastAsia="標楷體" w:hAnsi="標楷體" w:cs="微軟正黑體" w:hint="eastAsia"/>
          <w:color w:val="000000"/>
          <w:szCs w:val="24"/>
          <w:u w:color="000000"/>
        </w:rPr>
        <w:t>大會官網：</w:t>
      </w:r>
      <w:r w:rsidR="00B96543" w:rsidRPr="00B96543">
        <w:rPr>
          <w:rFonts w:ascii="標楷體" w:eastAsia="標楷體" w:hAnsi="標楷體" w:cs="微軟正黑體"/>
          <w:color w:val="000000"/>
          <w:szCs w:val="24"/>
          <w:u w:color="000000"/>
        </w:rPr>
        <w:t>https://www.nextech-week.jp/spring/en-gb/about/ai.html</w:t>
      </w:r>
    </w:p>
    <w:p w14:paraId="54754802" w14:textId="69192E6F" w:rsidR="005D4252" w:rsidRDefault="001F7346" w:rsidP="005D4252">
      <w:pPr>
        <w:spacing w:before="24" w:line="300" w:lineRule="exact"/>
        <w:jc w:val="both"/>
      </w:pPr>
      <w:r w:rsidRPr="002F164F">
        <w:rPr>
          <w:rFonts w:ascii="標楷體" w:eastAsia="標楷體" w:hAnsi="標楷體" w:cs="微軟正黑體" w:hint="eastAsia"/>
          <w:color w:val="000000"/>
          <w:szCs w:val="24"/>
          <w:u w:color="000000"/>
        </w:rPr>
        <w:sym w:font="Wingdings 2" w:char="F0B3"/>
      </w:r>
      <w:r w:rsidRPr="002F164F">
        <w:rPr>
          <w:rFonts w:ascii="標楷體" w:eastAsia="標楷體" w:hAnsi="標楷體" w:cs="微軟正黑體" w:hint="eastAsia"/>
          <w:color w:val="000000"/>
          <w:szCs w:val="24"/>
          <w:u w:color="000000"/>
        </w:rPr>
        <w:t>展覽地點：</w:t>
      </w:r>
      <w:hyperlink r:id="rId7" w:tgtFrame="_blank" w:history="1">
        <w:r w:rsidR="005D4252" w:rsidRPr="005D4252">
          <w:rPr>
            <w:rFonts w:ascii="標楷體" w:eastAsia="標楷體" w:hAnsi="標楷體" w:cs="微軟正黑體"/>
            <w:color w:val="000000"/>
            <w:szCs w:val="24"/>
            <w:u w:color="000000"/>
          </w:rPr>
          <w:t>日本海濱幕張展覽館</w:t>
        </w:r>
      </w:hyperlink>
    </w:p>
    <w:p w14:paraId="61C66F21" w14:textId="14E29B87" w:rsidR="001F7346" w:rsidRPr="002F164F" w:rsidRDefault="001F7346" w:rsidP="005D4252">
      <w:pPr>
        <w:spacing w:before="24" w:line="300" w:lineRule="exact"/>
        <w:jc w:val="both"/>
        <w:rPr>
          <w:rFonts w:ascii="標楷體" w:eastAsia="標楷體" w:hAnsi="標楷體" w:cs="微軟正黑體"/>
          <w:color w:val="000000"/>
          <w:szCs w:val="24"/>
          <w:u w:color="000000"/>
        </w:rPr>
      </w:pPr>
      <w:r w:rsidRPr="002F164F">
        <w:rPr>
          <w:rFonts w:ascii="標楷體" w:eastAsia="標楷體" w:hAnsi="標楷體" w:cs="微軟正黑體" w:hint="eastAsia"/>
          <w:color w:val="000000"/>
          <w:szCs w:val="24"/>
          <w:u w:color="000000"/>
        </w:rPr>
        <w:sym w:font="Wingdings 2" w:char="F0B3"/>
      </w:r>
      <w:r w:rsidRPr="002F164F">
        <w:rPr>
          <w:rFonts w:ascii="標楷體" w:eastAsia="標楷體" w:hAnsi="標楷體" w:cs="微軟正黑體" w:hint="eastAsia"/>
          <w:color w:val="000000"/>
          <w:szCs w:val="24"/>
          <w:u w:color="000000"/>
        </w:rPr>
        <w:t xml:space="preserve">準攤位費用 </w:t>
      </w:r>
      <w:r w:rsidR="003866BC">
        <w:rPr>
          <w:rFonts w:ascii="標楷體" w:eastAsia="標楷體" w:hAnsi="標楷體" w:cs="微軟正黑體" w:hint="eastAsia"/>
          <w:color w:val="000000"/>
          <w:szCs w:val="24"/>
          <w:u w:color="000000"/>
        </w:rPr>
        <w:t>(8.1</w:t>
      </w:r>
      <w:r w:rsidRPr="002F164F">
        <w:rPr>
          <w:rFonts w:ascii="標楷體" w:eastAsia="標楷體" w:hAnsi="標楷體" w:cs="微軟正黑體" w:hint="eastAsia"/>
          <w:color w:val="000000"/>
          <w:szCs w:val="24"/>
          <w:u w:color="000000"/>
        </w:rPr>
        <w:t>平方公尺，並含下列服務) :</w:t>
      </w:r>
    </w:p>
    <w:p w14:paraId="14A239F4" w14:textId="02540C98" w:rsidR="001F7346" w:rsidRPr="002F164F" w:rsidRDefault="001F7346" w:rsidP="001F7346">
      <w:pPr>
        <w:spacing w:before="24" w:line="300" w:lineRule="exact"/>
        <w:rPr>
          <w:rFonts w:ascii="標楷體" w:eastAsia="標楷體" w:hAnsi="標楷體" w:cs="微軟正黑體"/>
          <w:color w:val="000000"/>
          <w:szCs w:val="24"/>
          <w:u w:color="000000"/>
        </w:rPr>
      </w:pPr>
      <w:r w:rsidRPr="002F164F">
        <w:rPr>
          <w:rFonts w:ascii="標楷體" w:eastAsia="標楷體" w:hAnsi="標楷體" w:cs="微軟正黑體" w:hint="eastAsia"/>
          <w:color w:val="000000"/>
          <w:szCs w:val="24"/>
          <w:u w:color="000000"/>
        </w:rPr>
        <w:t>會員：</w:t>
      </w:r>
      <w:r w:rsidRPr="00990510">
        <w:rPr>
          <w:rFonts w:ascii="標楷體" w:eastAsia="標楷體" w:hAnsi="標楷體" w:cs="微軟正黑體"/>
          <w:color w:val="000000"/>
          <w:szCs w:val="24"/>
          <w:u w:color="000000"/>
        </w:rPr>
        <w:t>J</w:t>
      </w:r>
      <w:r w:rsidRPr="003866BC">
        <w:rPr>
          <w:rFonts w:ascii="標楷體" w:eastAsia="標楷體" w:hAnsi="標楷體" w:cs="微軟正黑體"/>
          <w:color w:val="000000"/>
          <w:szCs w:val="24"/>
          <w:u w:color="000000"/>
        </w:rPr>
        <w:t>PY</w:t>
      </w:r>
      <w:r w:rsidR="00990510" w:rsidRPr="00990510">
        <w:rPr>
          <w:rFonts w:ascii="標楷體" w:eastAsia="標楷體" w:hAnsi="標楷體" w:cs="微軟正黑體"/>
          <w:color w:val="000000"/>
          <w:szCs w:val="24"/>
          <w:u w:color="000000"/>
        </w:rPr>
        <w:t xml:space="preserve"> 902,000 </w:t>
      </w:r>
      <w:r w:rsidR="003866BC" w:rsidRPr="003866BC">
        <w:rPr>
          <w:rFonts w:ascii="標楷體" w:eastAsia="標楷體" w:hAnsi="標楷體" w:cs="微軟正黑體" w:hint="eastAsia"/>
          <w:color w:val="000000"/>
          <w:szCs w:val="24"/>
          <w:u w:color="000000"/>
        </w:rPr>
        <w:t xml:space="preserve"> </w:t>
      </w:r>
      <w:r w:rsidRPr="002F164F">
        <w:rPr>
          <w:rFonts w:ascii="標楷體" w:eastAsia="標楷體" w:hAnsi="標楷體" w:cs="微軟正黑體" w:hint="eastAsia"/>
          <w:color w:val="000000"/>
          <w:szCs w:val="24"/>
          <w:u w:color="000000"/>
        </w:rPr>
        <w:t xml:space="preserve"> (開立收據) </w:t>
      </w:r>
    </w:p>
    <w:p w14:paraId="2E960DDF" w14:textId="521A37DA" w:rsidR="001F7346" w:rsidRPr="002F164F" w:rsidRDefault="001F7346" w:rsidP="001F7346">
      <w:pPr>
        <w:spacing w:before="24" w:line="300" w:lineRule="exact"/>
        <w:rPr>
          <w:rFonts w:ascii="標楷體" w:eastAsia="標楷體" w:hAnsi="標楷體" w:cs="微軟正黑體"/>
          <w:color w:val="000000"/>
          <w:szCs w:val="24"/>
          <w:u w:color="000000"/>
        </w:rPr>
      </w:pPr>
      <w:r w:rsidRPr="002F164F">
        <w:rPr>
          <w:rFonts w:ascii="標楷體" w:eastAsia="標楷體" w:hAnsi="標楷體" w:cs="微軟正黑體" w:hint="eastAsia"/>
          <w:color w:val="000000"/>
          <w:szCs w:val="24"/>
          <w:u w:color="000000"/>
        </w:rPr>
        <w:t>非會員及贊助會員：</w:t>
      </w:r>
      <w:r w:rsidR="003866BC">
        <w:rPr>
          <w:rFonts w:ascii="標楷體" w:eastAsia="標楷體" w:hAnsi="標楷體" w:cs="微軟正黑體" w:hint="eastAsia"/>
          <w:color w:val="000000"/>
          <w:szCs w:val="24"/>
          <w:u w:color="000000"/>
        </w:rPr>
        <w:t>JPY 9</w:t>
      </w:r>
      <w:r w:rsidR="00990510">
        <w:rPr>
          <w:rFonts w:ascii="標楷體" w:eastAsia="標楷體" w:hAnsi="標楷體" w:cs="微軟正黑體" w:hint="eastAsia"/>
          <w:color w:val="000000"/>
          <w:szCs w:val="24"/>
          <w:u w:color="000000"/>
        </w:rPr>
        <w:t>47</w:t>
      </w:r>
      <w:r w:rsidR="003866BC">
        <w:rPr>
          <w:rFonts w:ascii="標楷體" w:eastAsia="標楷體" w:hAnsi="標楷體" w:cs="微軟正黑體" w:hint="eastAsia"/>
          <w:color w:val="000000"/>
          <w:szCs w:val="24"/>
          <w:u w:color="000000"/>
        </w:rPr>
        <w:t>,</w:t>
      </w:r>
      <w:r w:rsidR="00990510">
        <w:rPr>
          <w:rFonts w:ascii="標楷體" w:eastAsia="標楷體" w:hAnsi="標楷體" w:cs="微軟正黑體" w:hint="eastAsia"/>
          <w:color w:val="000000"/>
          <w:szCs w:val="24"/>
          <w:u w:color="000000"/>
        </w:rPr>
        <w:t>100</w:t>
      </w:r>
      <w:r w:rsidR="00301161">
        <w:rPr>
          <w:rFonts w:ascii="標楷體" w:eastAsia="標楷體" w:hAnsi="標楷體" w:cs="微軟正黑體" w:hint="eastAsia"/>
          <w:color w:val="000000"/>
          <w:szCs w:val="24"/>
          <w:u w:color="000000"/>
        </w:rPr>
        <w:t>(</w:t>
      </w:r>
      <w:r w:rsidR="006B5BAC">
        <w:rPr>
          <w:rFonts w:ascii="標楷體" w:eastAsia="標楷體" w:hAnsi="標楷體" w:cs="微軟正黑體" w:hint="eastAsia"/>
          <w:color w:val="000000"/>
          <w:szCs w:val="24"/>
          <w:u w:color="000000"/>
        </w:rPr>
        <w:t>含</w:t>
      </w:r>
      <w:r w:rsidR="00301161">
        <w:rPr>
          <w:rFonts w:ascii="標楷體" w:eastAsia="標楷體" w:hAnsi="標楷體" w:cs="微軟正黑體" w:hint="eastAsia"/>
          <w:color w:val="000000"/>
          <w:szCs w:val="24"/>
          <w:u w:color="000000"/>
        </w:rPr>
        <w:t>稅)</w:t>
      </w:r>
      <w:r w:rsidRPr="002F164F">
        <w:rPr>
          <w:rFonts w:ascii="標楷體" w:eastAsia="標楷體" w:hAnsi="標楷體" w:cs="微軟正黑體" w:hint="eastAsia"/>
          <w:color w:val="000000"/>
          <w:szCs w:val="24"/>
          <w:u w:color="000000"/>
        </w:rPr>
        <w:t xml:space="preserve"> (開立發票含5 %營業稅)</w:t>
      </w:r>
      <w:r w:rsidR="003866BC">
        <w:rPr>
          <w:rFonts w:ascii="標楷體" w:eastAsia="標楷體" w:hAnsi="標楷體" w:cs="微軟正黑體"/>
          <w:color w:val="000000"/>
          <w:szCs w:val="24"/>
          <w:u w:color="000000"/>
        </w:rPr>
        <w:br/>
      </w:r>
      <w:r w:rsidR="003866BC">
        <w:rPr>
          <w:rFonts w:ascii="標楷體" w:eastAsia="標楷體" w:hAnsi="標楷體" w:cs="微軟正黑體" w:hint="eastAsia"/>
          <w:color w:val="000000"/>
          <w:szCs w:val="24"/>
          <w:u w:color="000000"/>
        </w:rPr>
        <w:t>轉角費用需加:JPY5</w:t>
      </w:r>
      <w:r w:rsidR="00FA77A9">
        <w:rPr>
          <w:rFonts w:ascii="標楷體" w:eastAsia="標楷體" w:hAnsi="標楷體" w:cs="微軟正黑體" w:hint="eastAsia"/>
          <w:color w:val="000000"/>
          <w:szCs w:val="24"/>
          <w:u w:color="000000"/>
        </w:rPr>
        <w:t>0</w:t>
      </w:r>
      <w:r w:rsidR="003866BC">
        <w:rPr>
          <w:rFonts w:ascii="標楷體" w:eastAsia="標楷體" w:hAnsi="標楷體" w:cs="微軟正黑體"/>
          <w:color w:val="000000"/>
          <w:szCs w:val="24"/>
          <w:u w:color="000000"/>
        </w:rPr>
        <w:t>,000</w:t>
      </w:r>
    </w:p>
    <w:p w14:paraId="4D9F01BF" w14:textId="77777777" w:rsidR="00CF5400" w:rsidRPr="002F164F" w:rsidRDefault="00CF5400" w:rsidP="001F7346">
      <w:pPr>
        <w:spacing w:before="24" w:line="300" w:lineRule="exact"/>
        <w:jc w:val="both"/>
        <w:rPr>
          <w:rFonts w:ascii="標楷體" w:eastAsia="標楷體" w:hAnsi="標楷體"/>
          <w:b/>
          <w:szCs w:val="24"/>
        </w:rPr>
      </w:pPr>
      <w:r w:rsidRPr="002F164F">
        <w:rPr>
          <w:rFonts w:ascii="標楷體" w:eastAsia="標楷體" w:hAnsi="標楷體" w:hint="eastAsia"/>
          <w:b/>
          <w:szCs w:val="24"/>
        </w:rPr>
        <w:sym w:font="Wingdings 3" w:char="F086"/>
      </w:r>
      <w:r w:rsidRPr="002F164F">
        <w:rPr>
          <w:rFonts w:ascii="標楷體" w:eastAsia="標楷體" w:hAnsi="標楷體" w:hint="eastAsia"/>
          <w:b/>
          <w:szCs w:val="24"/>
        </w:rPr>
        <w:t>服務內容：</w:t>
      </w:r>
    </w:p>
    <w:p w14:paraId="6812DF24" w14:textId="26B0746D" w:rsidR="00CF5400" w:rsidRPr="000F238C" w:rsidRDefault="000F238C" w:rsidP="000F238C">
      <w:pPr>
        <w:spacing w:before="24" w:line="300" w:lineRule="exact"/>
        <w:jc w:val="both"/>
        <w:rPr>
          <w:rFonts w:ascii="標楷體" w:eastAsia="標楷體" w:hAnsi="標楷體" w:cs="微軟正黑體"/>
        </w:rPr>
      </w:pPr>
      <w:r>
        <w:rPr>
          <w:rFonts w:ascii="標楷體" w:eastAsia="標楷體" w:hAnsi="標楷體" w:cs="微軟正黑體" w:hint="eastAsia"/>
        </w:rPr>
        <w:t>1.</w:t>
      </w:r>
      <w:r w:rsidR="00CF5400" w:rsidRPr="000F238C">
        <w:rPr>
          <w:rFonts w:ascii="標楷體" w:eastAsia="標楷體" w:hAnsi="標楷體" w:cs="微軟正黑體" w:hint="eastAsia"/>
        </w:rPr>
        <w:t>每標準攤位</w:t>
      </w:r>
      <w:r w:rsidR="00FD55A3">
        <w:rPr>
          <w:rFonts w:ascii="標楷體" w:eastAsia="標楷體" w:hAnsi="標楷體" w:cs="微軟正黑體" w:hint="eastAsia"/>
        </w:rPr>
        <w:t>使用大會標準配備。</w:t>
      </w:r>
    </w:p>
    <w:p w14:paraId="3707515A" w14:textId="77777777" w:rsidR="00CF5400" w:rsidRPr="002F164F" w:rsidRDefault="000F238C" w:rsidP="001F7346">
      <w:pPr>
        <w:spacing w:before="24" w:line="300" w:lineRule="exact"/>
        <w:jc w:val="both"/>
        <w:rPr>
          <w:rFonts w:ascii="標楷體" w:eastAsia="標楷體" w:hAnsi="標楷體" w:cs="微軟正黑體"/>
          <w:szCs w:val="24"/>
        </w:rPr>
      </w:pPr>
      <w:r>
        <w:rPr>
          <w:rFonts w:ascii="標楷體" w:eastAsia="標楷體" w:hAnsi="標楷體" w:cs="微軟正黑體" w:hint="eastAsia"/>
          <w:szCs w:val="24"/>
        </w:rPr>
        <w:t>2</w:t>
      </w:r>
      <w:r w:rsidR="00CF5400" w:rsidRPr="002F164F">
        <w:rPr>
          <w:rFonts w:ascii="標楷體" w:eastAsia="標楷體" w:hAnsi="標楷體" w:cs="微軟正黑體" w:hint="eastAsia"/>
          <w:szCs w:val="24"/>
        </w:rPr>
        <w:t>.</w:t>
      </w:r>
      <w:r w:rsidR="001F7346" w:rsidRPr="002F164F">
        <w:rPr>
          <w:rFonts w:ascii="標楷體" w:eastAsia="標楷體" w:hAnsi="標楷體" w:cs="微軟正黑體" w:hint="eastAsia"/>
          <w:szCs w:val="24"/>
        </w:rPr>
        <w:t>本會於展覽會場設有一服務攤位，提供廠商、茶水、咖啡</w:t>
      </w:r>
      <w:r w:rsidR="00CF5400" w:rsidRPr="002F164F">
        <w:rPr>
          <w:rFonts w:ascii="標楷體" w:eastAsia="標楷體" w:hAnsi="標楷體" w:cs="微軟正黑體" w:hint="eastAsia"/>
          <w:szCs w:val="24"/>
        </w:rPr>
        <w:t>等服務。</w:t>
      </w:r>
      <w:r w:rsidR="003866BC">
        <w:rPr>
          <w:rFonts w:ascii="標楷體" w:eastAsia="標楷體" w:hAnsi="標楷體" w:cs="微軟正黑體" w:hint="eastAsia"/>
          <w:szCs w:val="24"/>
        </w:rPr>
        <w:t>(如本會有成團)</w:t>
      </w:r>
    </w:p>
    <w:p w14:paraId="2EC8CB67" w14:textId="77777777" w:rsidR="00CF5400" w:rsidRPr="002F164F" w:rsidRDefault="000F238C" w:rsidP="001F7346">
      <w:pPr>
        <w:spacing w:before="24" w:line="300" w:lineRule="exact"/>
        <w:jc w:val="both"/>
        <w:rPr>
          <w:rFonts w:ascii="標楷體" w:eastAsia="標楷體" w:hAnsi="標楷體" w:cs="微軟正黑體"/>
          <w:szCs w:val="24"/>
        </w:rPr>
      </w:pPr>
      <w:r>
        <w:rPr>
          <w:rFonts w:ascii="標楷體" w:eastAsia="標楷體" w:hAnsi="標楷體" w:cs="微軟正黑體" w:hint="eastAsia"/>
          <w:szCs w:val="24"/>
        </w:rPr>
        <w:t>3</w:t>
      </w:r>
      <w:r w:rsidR="00CF5400" w:rsidRPr="002F164F">
        <w:rPr>
          <w:rFonts w:ascii="標楷體" w:eastAsia="標楷體" w:hAnsi="標楷體" w:cs="微軟正黑體" w:hint="eastAsia"/>
          <w:szCs w:val="24"/>
        </w:rPr>
        <w:t>.本會為保障會員廠商參加海外展覽之權益，將為每位參展廠商加保新台幣200萬元整之旅行綜合保險以及新台幣20萬元之旅行平安暨海外醫療保險(不含個別自行前往或提前延後進出者)。</w:t>
      </w:r>
      <w:r w:rsidR="003866BC" w:rsidRPr="002F164F">
        <w:rPr>
          <w:rFonts w:ascii="標楷體" w:eastAsia="標楷體" w:hAnsi="標楷體" w:cs="微軟正黑體"/>
          <w:szCs w:val="24"/>
        </w:rPr>
        <w:t xml:space="preserve"> </w:t>
      </w:r>
    </w:p>
    <w:p w14:paraId="683002DC" w14:textId="77777777" w:rsidR="00CF5400" w:rsidRPr="002F164F" w:rsidRDefault="003866BC" w:rsidP="001F7346">
      <w:pPr>
        <w:spacing w:before="24" w:line="300" w:lineRule="exact"/>
        <w:jc w:val="both"/>
        <w:rPr>
          <w:rFonts w:ascii="標楷體" w:eastAsia="標楷體" w:hAnsi="標楷體" w:cs="微軟正黑體"/>
          <w:szCs w:val="24"/>
        </w:rPr>
      </w:pPr>
      <w:r>
        <w:rPr>
          <w:rFonts w:ascii="標楷體" w:eastAsia="標楷體" w:hAnsi="標楷體" w:cs="微軟正黑體" w:hint="eastAsia"/>
          <w:szCs w:val="24"/>
        </w:rPr>
        <w:t>4.</w:t>
      </w:r>
      <w:r w:rsidR="00CF5400" w:rsidRPr="002F164F">
        <w:rPr>
          <w:rFonts w:ascii="標楷體" w:eastAsia="標楷體" w:hAnsi="標楷體" w:cs="微軟正黑體" w:hint="eastAsia"/>
          <w:szCs w:val="24"/>
        </w:rPr>
        <w:t>本會提供展前、展中、展後相關參展服務，包括辦理參展廠商申請與核撥政府補助款之作業，蒐集買主採購資訊提供參展廠商參考並協助與大會及承包商之聯繫協調服務。</w:t>
      </w:r>
    </w:p>
    <w:p w14:paraId="14EAA6F6" w14:textId="77777777" w:rsidR="00CF5400" w:rsidRPr="002F164F" w:rsidRDefault="00CF5400" w:rsidP="001F7346">
      <w:pPr>
        <w:spacing w:before="24" w:line="300" w:lineRule="exact"/>
        <w:ind w:right="6"/>
        <w:jc w:val="both"/>
        <w:rPr>
          <w:rFonts w:ascii="標楷體" w:eastAsia="標楷體" w:hAnsi="標楷體" w:cs="微軟正黑體"/>
          <w:b/>
          <w:szCs w:val="24"/>
        </w:rPr>
      </w:pPr>
      <w:r w:rsidRPr="002F164F">
        <w:rPr>
          <w:rFonts w:ascii="標楷體" w:eastAsia="標楷體" w:hAnsi="標楷體" w:cs="微軟正黑體" w:hint="eastAsia"/>
          <w:b/>
          <w:szCs w:val="24"/>
        </w:rPr>
        <w:sym w:font="Wingdings 2" w:char="F0B3"/>
      </w:r>
      <w:r w:rsidRPr="002F164F">
        <w:rPr>
          <w:rFonts w:ascii="標楷體" w:eastAsia="標楷體" w:hAnsi="標楷體" w:cs="微軟正黑體" w:hint="eastAsia"/>
          <w:b/>
          <w:szCs w:val="24"/>
        </w:rPr>
        <w:t>報名截止日期：</w:t>
      </w:r>
      <w:r w:rsidRPr="002F164F">
        <w:rPr>
          <w:rFonts w:ascii="標楷體" w:eastAsia="標楷體" w:hAnsi="標楷體" w:cs="微軟正黑體" w:hint="eastAsia"/>
          <w:szCs w:val="24"/>
        </w:rPr>
        <w:t>自即日起至</w:t>
      </w:r>
      <w:r w:rsidR="001F7346" w:rsidRPr="002F164F">
        <w:rPr>
          <w:rFonts w:ascii="標楷體" w:eastAsia="標楷體" w:hAnsi="標楷體" w:cs="微軟正黑體" w:hint="eastAsia"/>
          <w:szCs w:val="24"/>
        </w:rPr>
        <w:t>額滿截止</w:t>
      </w:r>
      <w:r w:rsidRPr="002F164F">
        <w:rPr>
          <w:rFonts w:ascii="標楷體" w:eastAsia="標楷體" w:hAnsi="標楷體" w:cs="微軟正黑體" w:hint="eastAsia"/>
          <w:szCs w:val="24"/>
        </w:rPr>
        <w:t>（額滿提前截止）。</w:t>
      </w:r>
    </w:p>
    <w:p w14:paraId="0913FA92" w14:textId="70B9CD02" w:rsidR="00CF5400" w:rsidRPr="002F164F" w:rsidRDefault="00CF5400" w:rsidP="001F7346">
      <w:pPr>
        <w:spacing w:before="24" w:line="300" w:lineRule="exact"/>
        <w:ind w:right="6"/>
        <w:jc w:val="both"/>
        <w:rPr>
          <w:rFonts w:ascii="標楷體" w:eastAsia="標楷體" w:hAnsi="標楷體" w:cs="微軟正黑體"/>
          <w:b/>
          <w:szCs w:val="24"/>
        </w:rPr>
      </w:pPr>
      <w:r w:rsidRPr="002F164F">
        <w:rPr>
          <w:rFonts w:ascii="標楷體" w:eastAsia="標楷體" w:hAnsi="標楷體" w:cs="微軟正黑體" w:hint="eastAsia"/>
          <w:b/>
          <w:szCs w:val="24"/>
        </w:rPr>
        <w:sym w:font="Wingdings 2" w:char="F0B3"/>
      </w:r>
      <w:r w:rsidRPr="002F164F">
        <w:rPr>
          <w:rFonts w:ascii="標楷體" w:eastAsia="標楷體" w:hAnsi="標楷體" w:cs="微軟正黑體" w:hint="eastAsia"/>
          <w:b/>
          <w:szCs w:val="24"/>
        </w:rPr>
        <w:t>組團會議：</w:t>
      </w:r>
      <w:r w:rsidR="003866BC">
        <w:rPr>
          <w:rFonts w:ascii="標楷體" w:eastAsia="標楷體" w:hAnsi="標楷體" w:cs="微軟正黑體" w:hint="eastAsia"/>
          <w:szCs w:val="24"/>
        </w:rPr>
        <w:t>113</w:t>
      </w:r>
      <w:r w:rsidRPr="002F164F">
        <w:rPr>
          <w:rFonts w:ascii="標楷體" w:eastAsia="標楷體" w:hAnsi="標楷體" w:cs="微軟正黑體" w:hint="eastAsia"/>
          <w:szCs w:val="24"/>
        </w:rPr>
        <w:t>年</w:t>
      </w:r>
      <w:r w:rsidR="0025044D">
        <w:rPr>
          <w:rFonts w:ascii="標楷體" w:eastAsia="標楷體" w:hAnsi="標楷體" w:cs="微軟正黑體" w:hint="eastAsia"/>
          <w:szCs w:val="24"/>
        </w:rPr>
        <w:t>9</w:t>
      </w:r>
      <w:r w:rsidRPr="002F164F">
        <w:rPr>
          <w:rFonts w:ascii="標楷體" w:eastAsia="標楷體" w:hAnsi="標楷體" w:cs="微軟正黑體" w:hint="eastAsia"/>
          <w:szCs w:val="24"/>
        </w:rPr>
        <w:t>月中旬(另行奉知)</w:t>
      </w:r>
    </w:p>
    <w:p w14:paraId="5E80664A" w14:textId="77777777" w:rsidR="00CF5400" w:rsidRPr="002F164F" w:rsidRDefault="00CF5400" w:rsidP="001F7346">
      <w:pPr>
        <w:spacing w:before="24" w:line="300" w:lineRule="exact"/>
        <w:ind w:right="6"/>
        <w:jc w:val="both"/>
        <w:rPr>
          <w:rFonts w:ascii="標楷體" w:eastAsia="標楷體" w:hAnsi="標楷體" w:cs="微軟正黑體"/>
          <w:b/>
          <w:szCs w:val="24"/>
        </w:rPr>
      </w:pPr>
      <w:r w:rsidRPr="002F164F">
        <w:rPr>
          <w:rFonts w:ascii="標楷體" w:eastAsia="標楷體" w:hAnsi="標楷體" w:cs="微軟正黑體" w:hint="eastAsia"/>
          <w:b/>
          <w:szCs w:val="24"/>
        </w:rPr>
        <w:sym w:font="Wingdings 2" w:char="F0B3"/>
      </w:r>
      <w:r w:rsidRPr="002F164F">
        <w:rPr>
          <w:rFonts w:ascii="標楷體" w:eastAsia="標楷體" w:hAnsi="標楷體" w:cs="微軟正黑體" w:hint="eastAsia"/>
          <w:b/>
          <w:szCs w:val="24"/>
        </w:rPr>
        <w:t>補助標準：</w:t>
      </w:r>
      <w:r w:rsidRPr="002F164F">
        <w:rPr>
          <w:rFonts w:ascii="標楷體" w:eastAsia="標楷體" w:hAnsi="標楷體" w:cs="微軟正黑體" w:hint="eastAsia"/>
          <w:szCs w:val="24"/>
        </w:rPr>
        <w:t>將於展後補助廠商，非會員依會員補助款之 50％ 為準；有關入會事宜請洽承辦人</w:t>
      </w:r>
      <w:r w:rsidRPr="002F164F">
        <w:rPr>
          <w:rFonts w:ascii="標楷體" w:eastAsia="標楷體" w:hAnsi="標楷體" w:cs="微軟正黑體" w:hint="eastAsia"/>
          <w:b/>
          <w:szCs w:val="24"/>
        </w:rPr>
        <w:t>。</w:t>
      </w:r>
    </w:p>
    <w:p w14:paraId="7EE10802" w14:textId="46F72348" w:rsidR="00CF5400" w:rsidRPr="002F164F" w:rsidRDefault="00CF5400" w:rsidP="001F7346">
      <w:pPr>
        <w:widowControl/>
        <w:spacing w:line="300" w:lineRule="exact"/>
        <w:rPr>
          <w:rFonts w:ascii="標楷體" w:eastAsia="標楷體" w:hAnsi="標楷體" w:cs="微軟正黑體"/>
          <w:szCs w:val="24"/>
        </w:rPr>
      </w:pPr>
      <w:r w:rsidRPr="002F164F">
        <w:rPr>
          <w:rFonts w:ascii="標楷體" w:eastAsia="標楷體" w:hAnsi="標楷體" w:cs="微軟正黑體" w:hint="eastAsia"/>
          <w:b/>
          <w:szCs w:val="24"/>
        </w:rPr>
        <w:sym w:font="Wingdings 2" w:char="F0B3"/>
      </w:r>
      <w:r w:rsidRPr="002F164F">
        <w:rPr>
          <w:rFonts w:ascii="標楷體" w:eastAsia="標楷體" w:hAnsi="標楷體" w:cs="微軟正黑體" w:hint="eastAsia"/>
          <w:b/>
          <w:szCs w:val="24"/>
        </w:rPr>
        <w:t>承辦人：</w:t>
      </w:r>
      <w:r w:rsidRPr="002F164F">
        <w:rPr>
          <w:rFonts w:ascii="標楷體" w:eastAsia="標楷體" w:hAnsi="標楷體" w:cs="微軟正黑體" w:hint="eastAsia"/>
          <w:szCs w:val="24"/>
        </w:rPr>
        <w:t>國際業務室 陳書萍小姐，</w:t>
      </w:r>
      <w:hyperlink r:id="rId8" w:anchor="243，FAX:02-8792-6141  " w:history="1">
        <w:r w:rsidR="00866F0B" w:rsidRPr="00C87FB6">
          <w:rPr>
            <w:rStyle w:val="a3"/>
            <w:rFonts w:ascii="標楷體" w:eastAsia="標楷體" w:hAnsi="標楷體"/>
            <w:szCs w:val="24"/>
          </w:rPr>
          <w:t>TEL:02-8792-6666#243</w:t>
        </w:r>
        <w:r w:rsidR="00866F0B" w:rsidRPr="00C87FB6">
          <w:rPr>
            <w:rStyle w:val="a3"/>
            <w:rFonts w:ascii="標楷體" w:eastAsia="標楷體" w:hAnsi="標楷體" w:hint="eastAsia"/>
            <w:szCs w:val="24"/>
          </w:rPr>
          <w:t>，</w:t>
        </w:r>
        <w:r w:rsidR="00866F0B" w:rsidRPr="00C87FB6">
          <w:rPr>
            <w:rStyle w:val="a3"/>
            <w:rFonts w:ascii="標楷體" w:eastAsia="標楷體" w:hAnsi="標楷體"/>
            <w:szCs w:val="24"/>
          </w:rPr>
          <w:t xml:space="preserve">FAX:02-8792-6141  </w:t>
        </w:r>
      </w:hyperlink>
      <w:r w:rsidRPr="002F164F">
        <w:rPr>
          <w:rFonts w:ascii="標楷體" w:eastAsia="標楷體" w:hAnsi="標楷體" w:cs="微軟正黑體" w:hint="eastAsia"/>
          <w:szCs w:val="24"/>
        </w:rPr>
        <w:t xml:space="preserve"> Email:sasa@teema.org.tw</w:t>
      </w:r>
      <w:r w:rsidRPr="002F164F">
        <w:rPr>
          <w:rFonts w:ascii="標楷體" w:eastAsia="標楷體" w:hAnsi="標楷體" w:cs="細明體" w:hint="eastAsia"/>
          <w:b/>
          <w:szCs w:val="24"/>
        </w:rPr>
        <w:t xml:space="preserve"> </w:t>
      </w:r>
    </w:p>
    <w:p w14:paraId="19FD40D8" w14:textId="77777777" w:rsidR="001F7346" w:rsidRPr="001F7346" w:rsidRDefault="001F7346" w:rsidP="001F7346">
      <w:pPr>
        <w:widowControl/>
        <w:spacing w:line="260" w:lineRule="exact"/>
        <w:jc w:val="center"/>
        <w:rPr>
          <w:rFonts w:ascii="標楷體" w:eastAsia="標楷體" w:hAnsi="標楷體" w:cs="微軟正黑體"/>
          <w:color w:val="0000FF"/>
          <w:sz w:val="22"/>
          <w:u w:val="single" w:color="0000FF"/>
        </w:rPr>
      </w:pPr>
      <w:r w:rsidRPr="001F7346">
        <w:rPr>
          <w:rFonts w:ascii="標楷體" w:eastAsia="標楷體" w:hAnsi="標楷體" w:cs="細明體" w:hint="eastAsia"/>
          <w:b/>
          <w:sz w:val="22"/>
        </w:rPr>
        <w:t>※</w:t>
      </w:r>
      <w:r w:rsidRPr="001F7346">
        <w:rPr>
          <w:rFonts w:ascii="標楷體" w:eastAsia="標楷體" w:hAnsi="標楷體" w:hint="eastAsia"/>
          <w:b/>
          <w:sz w:val="22"/>
        </w:rPr>
        <w:t>未滿5家5個9m</w:t>
      </w:r>
      <w:r w:rsidRPr="001F7346">
        <w:rPr>
          <w:rFonts w:ascii="標楷體" w:eastAsia="標楷體" w:hAnsi="標楷體" w:hint="eastAsia"/>
          <w:b/>
          <w:sz w:val="22"/>
          <w:vertAlign w:val="superscript"/>
        </w:rPr>
        <w:t>2</w:t>
      </w:r>
      <w:r w:rsidRPr="001F7346">
        <w:rPr>
          <w:rFonts w:ascii="標楷體" w:eastAsia="標楷體" w:hAnsi="標楷體" w:hint="eastAsia"/>
          <w:b/>
          <w:sz w:val="22"/>
        </w:rPr>
        <w:t>攤位本會將不組團，亦不補助廠商</w:t>
      </w:r>
      <w:r w:rsidRPr="001F7346">
        <w:rPr>
          <w:rFonts w:ascii="標楷體" w:eastAsia="標楷體" w:hAnsi="標楷體" w:cs="細明體" w:hint="eastAsia"/>
          <w:b/>
          <w:sz w:val="22"/>
        </w:rPr>
        <w:t>※</w:t>
      </w:r>
    </w:p>
    <w:p w14:paraId="23AD6BB9" w14:textId="77777777" w:rsidR="00CF5400" w:rsidRDefault="00CF5400" w:rsidP="001F7346">
      <w:pPr>
        <w:spacing w:line="300" w:lineRule="exact"/>
        <w:rPr>
          <w:rFonts w:ascii="標楷體" w:eastAsia="標楷體" w:hAnsi="標楷體"/>
          <w:b/>
        </w:rPr>
      </w:pPr>
    </w:p>
    <w:p w14:paraId="4F0A5619" w14:textId="77777777" w:rsidR="00B92B91" w:rsidRDefault="00B92B91" w:rsidP="001F7346">
      <w:pPr>
        <w:spacing w:line="300" w:lineRule="exact"/>
        <w:rPr>
          <w:rFonts w:ascii="標楷體" w:eastAsia="標楷體" w:hAnsi="標楷體"/>
          <w:b/>
        </w:rPr>
      </w:pPr>
    </w:p>
    <w:p w14:paraId="5A95D845" w14:textId="395E355C" w:rsidR="00010C7B" w:rsidRPr="00010C7B" w:rsidRDefault="00010C7B" w:rsidP="00010C7B">
      <w:pPr>
        <w:spacing w:line="340" w:lineRule="exact"/>
        <w:jc w:val="center"/>
        <w:rPr>
          <w:rFonts w:ascii="標楷體" w:eastAsia="標楷體" w:hAnsi="標楷體"/>
          <w:color w:val="000000" w:themeColor="text1"/>
          <w:sz w:val="36"/>
          <w:szCs w:val="36"/>
        </w:rPr>
      </w:pPr>
      <w:r w:rsidRPr="00010C7B">
        <w:rPr>
          <w:rFonts w:ascii="標楷體" w:eastAsia="標楷體" w:hAnsi="標楷體"/>
          <w:sz w:val="36"/>
          <w:szCs w:val="36"/>
        </w:rPr>
        <w:lastRenderedPageBreak/>
        <w:t>20</w:t>
      </w:r>
      <w:r w:rsidRPr="00010C7B">
        <w:rPr>
          <w:rFonts w:ascii="標楷體" w:eastAsia="標楷體" w:hAnsi="標楷體" w:hint="eastAsia"/>
          <w:sz w:val="36"/>
          <w:szCs w:val="36"/>
        </w:rPr>
        <w:t>24年日本人工智慧應用展</w:t>
      </w:r>
      <w:r w:rsidR="00496B2E">
        <w:rPr>
          <w:rFonts w:ascii="標楷體" w:eastAsia="標楷體" w:hAnsi="標楷體" w:hint="eastAsia"/>
          <w:sz w:val="36"/>
          <w:szCs w:val="36"/>
        </w:rPr>
        <w:t>(秋季)</w:t>
      </w:r>
      <w:r w:rsidRPr="00010C7B">
        <w:rPr>
          <w:rFonts w:ascii="標楷體" w:eastAsia="標楷體" w:hAnsi="標楷體"/>
          <w:sz w:val="36"/>
          <w:szCs w:val="36"/>
        </w:rPr>
        <w:t>(AI EXPO20</w:t>
      </w:r>
      <w:r w:rsidRPr="00010C7B">
        <w:rPr>
          <w:rFonts w:ascii="標楷體" w:eastAsia="標楷體" w:hAnsi="標楷體" w:hint="eastAsia"/>
          <w:sz w:val="36"/>
          <w:szCs w:val="36"/>
        </w:rPr>
        <w:t>24</w:t>
      </w:r>
      <w:r w:rsidRPr="00010C7B">
        <w:rPr>
          <w:rFonts w:ascii="標楷體" w:eastAsia="標楷體" w:hAnsi="標楷體"/>
          <w:sz w:val="36"/>
          <w:szCs w:val="36"/>
        </w:rPr>
        <w:t>)</w:t>
      </w:r>
    </w:p>
    <w:p w14:paraId="4196AB14" w14:textId="77777777" w:rsidR="003360C9" w:rsidRPr="003360C9" w:rsidRDefault="003360C9" w:rsidP="003360C9">
      <w:pPr>
        <w:spacing w:line="300" w:lineRule="exact"/>
        <w:jc w:val="center"/>
        <w:rPr>
          <w:rFonts w:ascii="Yu Mincho" w:eastAsia="Yu Mincho" w:hAnsi="Yu Mincho"/>
        </w:rPr>
      </w:pPr>
      <w:r w:rsidRPr="003360C9">
        <w:rPr>
          <w:rFonts w:ascii="標楷體" w:eastAsia="標楷體" w:hAnsi="標楷體" w:hint="eastAsia"/>
        </w:rPr>
        <w:t>【報名表】</w:t>
      </w:r>
    </w:p>
    <w:tbl>
      <w:tblPr>
        <w:tblW w:w="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1445"/>
        <w:gridCol w:w="2308"/>
        <w:gridCol w:w="624"/>
        <w:gridCol w:w="1096"/>
        <w:gridCol w:w="848"/>
        <w:gridCol w:w="211"/>
        <w:gridCol w:w="535"/>
        <w:gridCol w:w="159"/>
        <w:gridCol w:w="3365"/>
      </w:tblGrid>
      <w:tr w:rsidR="003360C9" w14:paraId="48F0DE03" w14:textId="77777777" w:rsidTr="003360C9">
        <w:trPr>
          <w:trHeight w:val="193"/>
          <w:jc w:val="center"/>
        </w:trPr>
        <w:tc>
          <w:tcPr>
            <w:tcW w:w="1445" w:type="dxa"/>
            <w:vMerge w:val="restart"/>
            <w:tcBorders>
              <w:top w:val="single" w:sz="12"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hideMark/>
          </w:tcPr>
          <w:p w14:paraId="4C2DFA34" w14:textId="77777777" w:rsidR="003360C9" w:rsidRPr="006B5BAC" w:rsidRDefault="003360C9">
            <w:pPr>
              <w:spacing w:line="320" w:lineRule="exact"/>
              <w:jc w:val="center"/>
              <w:rPr>
                <w:rFonts w:ascii="標楷體" w:eastAsia="標楷體" w:hAnsi="標楷體" w:cs="Times New Roman"/>
                <w:color w:val="000000"/>
                <w:sz w:val="22"/>
              </w:rPr>
            </w:pPr>
            <w:r w:rsidRPr="006B5BAC">
              <w:rPr>
                <w:rFonts w:ascii="標楷體" w:eastAsia="標楷體" w:hAnsi="標楷體" w:cs="微軟正黑體" w:hint="eastAsia"/>
                <w:b/>
                <w:bCs/>
                <w:spacing w:val="20"/>
                <w:kern w:val="0"/>
                <w:sz w:val="22"/>
                <w:lang w:val="zh-TW"/>
              </w:rPr>
              <w:t>公司名</w:t>
            </w:r>
            <w:r w:rsidRPr="006B5BAC">
              <w:rPr>
                <w:rFonts w:ascii="標楷體" w:eastAsia="標楷體" w:hAnsi="標楷體" w:cs="微軟正黑體" w:hint="eastAsia"/>
                <w:b/>
                <w:bCs/>
                <w:spacing w:val="-20"/>
                <w:kern w:val="0"/>
                <w:sz w:val="22"/>
                <w:lang w:val="zh-TW"/>
              </w:rPr>
              <w:t>稱</w:t>
            </w:r>
          </w:p>
        </w:tc>
        <w:tc>
          <w:tcPr>
            <w:tcW w:w="9146" w:type="dxa"/>
            <w:gridSpan w:val="8"/>
            <w:tcBorders>
              <w:top w:val="single" w:sz="12" w:space="0" w:color="000000"/>
              <w:left w:val="single" w:sz="6" w:space="0" w:color="000000"/>
              <w:bottom w:val="single" w:sz="6" w:space="0" w:color="000000"/>
              <w:right w:val="single" w:sz="12" w:space="0" w:color="000000"/>
            </w:tcBorders>
            <w:hideMark/>
          </w:tcPr>
          <w:p w14:paraId="1AE471DD" w14:textId="77777777"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lang w:val="zh-TW"/>
              </w:rPr>
              <w:t>中文</w:t>
            </w:r>
            <w:r w:rsidRPr="00046C35">
              <w:rPr>
                <w:rFonts w:ascii="標楷體" w:eastAsia="標楷體" w:hAnsi="標楷體" w:cs="微軟正黑體" w:hint="eastAsia"/>
                <w:sz w:val="22"/>
              </w:rPr>
              <w:t>：</w:t>
            </w:r>
            <w:r w:rsidRPr="00046C35">
              <w:rPr>
                <w:rFonts w:ascii="標楷體" w:eastAsia="標楷體" w:hAnsi="標楷體" w:cs="微軟正黑體" w:hint="eastAsia"/>
                <w:sz w:val="22"/>
                <w:lang w:val="zh-TW"/>
              </w:rPr>
              <w:t xml:space="preserve">　　　　　　　　　　　　　　　　　　</w:t>
            </w:r>
          </w:p>
        </w:tc>
      </w:tr>
      <w:tr w:rsidR="003360C9" w14:paraId="0EA7CB62" w14:textId="77777777" w:rsidTr="003360C9">
        <w:trPr>
          <w:trHeight w:val="346"/>
          <w:jc w:val="center"/>
        </w:trPr>
        <w:tc>
          <w:tcPr>
            <w:tcW w:w="300" w:type="dxa"/>
            <w:vMerge/>
            <w:tcBorders>
              <w:top w:val="single" w:sz="12" w:space="0" w:color="000000"/>
              <w:left w:val="single" w:sz="12" w:space="0" w:color="000000"/>
              <w:bottom w:val="single" w:sz="6" w:space="0" w:color="000000"/>
              <w:right w:val="single" w:sz="6" w:space="0" w:color="000000"/>
            </w:tcBorders>
            <w:vAlign w:val="center"/>
            <w:hideMark/>
          </w:tcPr>
          <w:p w14:paraId="5B81F1CE" w14:textId="77777777" w:rsidR="003360C9" w:rsidRPr="006B5BAC" w:rsidRDefault="003360C9">
            <w:pPr>
              <w:widowControl/>
              <w:rPr>
                <w:rFonts w:ascii="標楷體" w:eastAsia="標楷體" w:hAnsi="標楷體" w:cs="Times New Roman"/>
                <w:color w:val="000000"/>
                <w:sz w:val="22"/>
                <w:u w:color="000000"/>
              </w:rPr>
            </w:pPr>
          </w:p>
        </w:tc>
        <w:tc>
          <w:tcPr>
            <w:tcW w:w="9146" w:type="dxa"/>
            <w:gridSpan w:val="8"/>
            <w:tcBorders>
              <w:top w:val="single" w:sz="6" w:space="0" w:color="000000"/>
              <w:left w:val="single" w:sz="6" w:space="0" w:color="000000"/>
              <w:bottom w:val="single" w:sz="6" w:space="0" w:color="000000"/>
              <w:right w:val="single" w:sz="12" w:space="0" w:color="000000"/>
            </w:tcBorders>
            <w:hideMark/>
          </w:tcPr>
          <w:p w14:paraId="23264813" w14:textId="77777777"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lang w:val="zh-TW"/>
              </w:rPr>
              <w:t>英文：</w:t>
            </w:r>
          </w:p>
        </w:tc>
      </w:tr>
      <w:tr w:rsidR="003360C9" w14:paraId="50D6B7BE" w14:textId="77777777" w:rsidTr="003360C9">
        <w:trPr>
          <w:trHeight w:val="240"/>
          <w:jc w:val="center"/>
        </w:trPr>
        <w:tc>
          <w:tcPr>
            <w:tcW w:w="1445" w:type="dxa"/>
            <w:vMerge w:val="restart"/>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hideMark/>
          </w:tcPr>
          <w:p w14:paraId="56323735" w14:textId="77777777" w:rsidR="003360C9" w:rsidRPr="006B5BAC" w:rsidRDefault="003360C9">
            <w:pPr>
              <w:spacing w:line="320" w:lineRule="exact"/>
              <w:jc w:val="center"/>
              <w:rPr>
                <w:rFonts w:ascii="標楷體" w:eastAsia="標楷體" w:hAnsi="標楷體" w:cs="Times New Roman"/>
                <w:sz w:val="22"/>
              </w:rPr>
            </w:pPr>
            <w:r w:rsidRPr="006B5BAC">
              <w:rPr>
                <w:rFonts w:ascii="標楷體" w:eastAsia="標楷體" w:hAnsi="標楷體" w:cs="微軟正黑體" w:hint="eastAsia"/>
                <w:b/>
                <w:bCs/>
                <w:spacing w:val="15"/>
                <w:kern w:val="0"/>
                <w:sz w:val="22"/>
                <w:lang w:val="zh-TW"/>
              </w:rPr>
              <w:t xml:space="preserve">地    </w:t>
            </w:r>
            <w:r w:rsidRPr="006B5BAC">
              <w:rPr>
                <w:rFonts w:ascii="標楷體" w:eastAsia="標楷體" w:hAnsi="標楷體" w:cs="微軟正黑體" w:hint="eastAsia"/>
                <w:b/>
                <w:bCs/>
                <w:spacing w:val="-35"/>
                <w:kern w:val="0"/>
                <w:sz w:val="22"/>
                <w:lang w:val="zh-TW"/>
              </w:rPr>
              <w:t>址</w:t>
            </w:r>
          </w:p>
        </w:tc>
        <w:tc>
          <w:tcPr>
            <w:tcW w:w="9146" w:type="dxa"/>
            <w:gridSpan w:val="8"/>
            <w:tcBorders>
              <w:top w:val="single" w:sz="6" w:space="0" w:color="000000"/>
              <w:left w:val="single" w:sz="6" w:space="0" w:color="000000"/>
              <w:bottom w:val="single" w:sz="6" w:space="0" w:color="000000"/>
              <w:right w:val="single" w:sz="12" w:space="0" w:color="000000"/>
            </w:tcBorders>
            <w:hideMark/>
          </w:tcPr>
          <w:p w14:paraId="5F7CC677" w14:textId="77777777"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lang w:val="zh-TW"/>
              </w:rPr>
              <w:t>中文通訊：</w:t>
            </w:r>
            <w:r w:rsidRPr="00046C35">
              <w:rPr>
                <w:rFonts w:ascii="標楷體" w:eastAsia="標楷體" w:hAnsi="標楷體" w:cs="微軟正黑體" w:hint="eastAsia"/>
                <w:sz w:val="28"/>
                <w:szCs w:val="28"/>
              </w:rPr>
              <w:t>□□□□□</w:t>
            </w:r>
          </w:p>
        </w:tc>
      </w:tr>
      <w:tr w:rsidR="003360C9" w14:paraId="7909E522" w14:textId="77777777" w:rsidTr="003360C9">
        <w:trPr>
          <w:trHeight w:val="400"/>
          <w:jc w:val="center"/>
        </w:trPr>
        <w:tc>
          <w:tcPr>
            <w:tcW w:w="300" w:type="dxa"/>
            <w:vMerge/>
            <w:tcBorders>
              <w:top w:val="single" w:sz="6" w:space="0" w:color="000000"/>
              <w:left w:val="single" w:sz="12" w:space="0" w:color="000000"/>
              <w:bottom w:val="single" w:sz="6" w:space="0" w:color="000000"/>
              <w:right w:val="single" w:sz="6" w:space="0" w:color="000000"/>
            </w:tcBorders>
            <w:vAlign w:val="center"/>
            <w:hideMark/>
          </w:tcPr>
          <w:p w14:paraId="5853DF2B" w14:textId="77777777" w:rsidR="003360C9" w:rsidRPr="00046C35" w:rsidRDefault="003360C9">
            <w:pPr>
              <w:widowControl/>
              <w:rPr>
                <w:rFonts w:ascii="標楷體" w:eastAsia="標楷體" w:hAnsi="標楷體" w:cs="Times New Roman"/>
                <w:color w:val="000000"/>
                <w:szCs w:val="24"/>
                <w:u w:color="000000"/>
              </w:rPr>
            </w:pPr>
          </w:p>
        </w:tc>
        <w:tc>
          <w:tcPr>
            <w:tcW w:w="9146" w:type="dxa"/>
            <w:gridSpan w:val="8"/>
            <w:tcBorders>
              <w:top w:val="single" w:sz="6" w:space="0" w:color="000000"/>
              <w:left w:val="single" w:sz="6" w:space="0" w:color="000000"/>
              <w:bottom w:val="single" w:sz="6" w:space="0" w:color="000000"/>
              <w:right w:val="single" w:sz="12" w:space="0" w:color="000000"/>
            </w:tcBorders>
            <w:hideMark/>
          </w:tcPr>
          <w:p w14:paraId="24A56B16" w14:textId="77777777"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lang w:val="zh-TW"/>
              </w:rPr>
              <w:t>英文通訊：</w:t>
            </w:r>
            <w:r w:rsidRPr="00046C35">
              <w:rPr>
                <w:rFonts w:ascii="標楷體" w:eastAsia="標楷體" w:hAnsi="標楷體" w:cs="微軟正黑體" w:hint="eastAsia"/>
                <w:sz w:val="28"/>
                <w:szCs w:val="28"/>
              </w:rPr>
              <w:t>□□□□□</w:t>
            </w:r>
          </w:p>
        </w:tc>
      </w:tr>
      <w:tr w:rsidR="003360C9" w14:paraId="0B9F15DD" w14:textId="77777777" w:rsidTr="003360C9">
        <w:trPr>
          <w:trHeight w:val="346"/>
          <w:jc w:val="center"/>
        </w:trPr>
        <w:tc>
          <w:tcPr>
            <w:tcW w:w="1445" w:type="dxa"/>
            <w:vMerge w:val="restart"/>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hideMark/>
          </w:tcPr>
          <w:p w14:paraId="0BA847C2" w14:textId="77777777" w:rsidR="003360C9" w:rsidRPr="00046C35" w:rsidRDefault="003360C9">
            <w:pPr>
              <w:spacing w:line="320" w:lineRule="exact"/>
              <w:jc w:val="center"/>
              <w:rPr>
                <w:rFonts w:ascii="標楷體" w:eastAsia="標楷體" w:hAnsi="標楷體" w:cs="Times New Roman"/>
              </w:rPr>
            </w:pPr>
            <w:r w:rsidRPr="00046C35">
              <w:rPr>
                <w:rFonts w:ascii="標楷體" w:eastAsia="標楷體" w:hAnsi="標楷體" w:cs="微軟正黑體" w:hint="eastAsia"/>
                <w:b/>
                <w:bCs/>
                <w:sz w:val="22"/>
                <w:lang w:val="zh-TW"/>
              </w:rPr>
              <w:t>會員性質</w:t>
            </w:r>
          </w:p>
        </w:tc>
        <w:tc>
          <w:tcPr>
            <w:tcW w:w="9146" w:type="dxa"/>
            <w:gridSpan w:val="8"/>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hideMark/>
          </w:tcPr>
          <w:p w14:paraId="51D5A170" w14:textId="77777777"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8"/>
                <w:szCs w:val="28"/>
              </w:rPr>
              <w:t>□</w:t>
            </w:r>
            <w:r w:rsidRPr="00046C35">
              <w:rPr>
                <w:rFonts w:ascii="標楷體" w:eastAsia="標楷體" w:hAnsi="標楷體" w:cs="微軟正黑體" w:hint="eastAsia"/>
                <w:sz w:val="22"/>
                <w:lang w:val="zh-TW"/>
              </w:rPr>
              <w:t>會員請填會員編號（如不知，由本會代填）：</w:t>
            </w:r>
          </w:p>
        </w:tc>
      </w:tr>
      <w:tr w:rsidR="003360C9" w14:paraId="07BAE715" w14:textId="77777777" w:rsidTr="003360C9">
        <w:trPr>
          <w:trHeight w:val="346"/>
          <w:jc w:val="center"/>
        </w:trPr>
        <w:tc>
          <w:tcPr>
            <w:tcW w:w="300" w:type="dxa"/>
            <w:vMerge/>
            <w:tcBorders>
              <w:top w:val="single" w:sz="6" w:space="0" w:color="000000"/>
              <w:left w:val="single" w:sz="12" w:space="0" w:color="000000"/>
              <w:bottom w:val="single" w:sz="6" w:space="0" w:color="000000"/>
              <w:right w:val="single" w:sz="6" w:space="0" w:color="000000"/>
            </w:tcBorders>
            <w:vAlign w:val="center"/>
            <w:hideMark/>
          </w:tcPr>
          <w:p w14:paraId="71168065" w14:textId="77777777" w:rsidR="003360C9" w:rsidRPr="00046C35" w:rsidRDefault="003360C9">
            <w:pPr>
              <w:widowControl/>
              <w:rPr>
                <w:rFonts w:ascii="標楷體" w:eastAsia="標楷體" w:hAnsi="標楷體" w:cs="Times New Roman"/>
                <w:color w:val="000000"/>
                <w:szCs w:val="24"/>
                <w:u w:color="000000"/>
              </w:rPr>
            </w:pPr>
          </w:p>
        </w:tc>
        <w:tc>
          <w:tcPr>
            <w:tcW w:w="9146" w:type="dxa"/>
            <w:gridSpan w:val="8"/>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hideMark/>
          </w:tcPr>
          <w:p w14:paraId="07489CFA" w14:textId="77777777"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8"/>
                <w:szCs w:val="28"/>
              </w:rPr>
              <w:t>□</w:t>
            </w:r>
            <w:r w:rsidRPr="00046C35">
              <w:rPr>
                <w:rFonts w:ascii="標楷體" w:eastAsia="標楷體" w:hAnsi="標楷體" w:cs="微軟正黑體" w:hint="eastAsia"/>
                <w:sz w:val="22"/>
                <w:lang w:val="zh-TW"/>
              </w:rPr>
              <w:t>贊助會員及非會員請填統一編號（開發票用）：</w:t>
            </w:r>
          </w:p>
        </w:tc>
      </w:tr>
      <w:tr w:rsidR="003360C9" w14:paraId="07D6B469" w14:textId="77777777" w:rsidTr="003360C9">
        <w:trPr>
          <w:trHeight w:val="346"/>
          <w:jc w:val="center"/>
        </w:trPr>
        <w:tc>
          <w:tcPr>
            <w:tcW w:w="1445"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hideMark/>
          </w:tcPr>
          <w:p w14:paraId="283FD650" w14:textId="77777777" w:rsidR="003360C9" w:rsidRPr="00046C35" w:rsidRDefault="003360C9">
            <w:pPr>
              <w:spacing w:line="320" w:lineRule="exact"/>
              <w:jc w:val="center"/>
              <w:rPr>
                <w:rFonts w:ascii="標楷體" w:eastAsia="標楷體" w:hAnsi="標楷體" w:cs="Times New Roman"/>
              </w:rPr>
            </w:pPr>
            <w:r w:rsidRPr="00046C35">
              <w:rPr>
                <w:rFonts w:ascii="標楷體" w:eastAsia="標楷體" w:hAnsi="標楷體" w:cs="微軟正黑體" w:hint="eastAsia"/>
                <w:b/>
                <w:bCs/>
                <w:kern w:val="0"/>
                <w:sz w:val="22"/>
                <w:lang w:val="zh-TW"/>
              </w:rPr>
              <w:t>電    話</w:t>
            </w:r>
          </w:p>
        </w:tc>
        <w:tc>
          <w:tcPr>
            <w:tcW w:w="402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340D920E" w14:textId="77777777"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rPr>
              <w:t xml:space="preserve">(   )                </w:t>
            </w:r>
            <w:r w:rsidRPr="00046C35">
              <w:rPr>
                <w:rFonts w:ascii="標楷體" w:eastAsia="標楷體" w:hAnsi="標楷體" w:cs="微軟正黑體" w:hint="eastAsia"/>
                <w:sz w:val="22"/>
                <w:lang w:val="zh-TW"/>
              </w:rPr>
              <w:t>分機</w:t>
            </w:r>
          </w:p>
        </w:tc>
        <w:tc>
          <w:tcPr>
            <w:tcW w:w="8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7A8F882" w14:textId="77777777"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lang w:val="zh-TW"/>
              </w:rPr>
              <w:t>手機</w:t>
            </w:r>
          </w:p>
        </w:tc>
        <w:tc>
          <w:tcPr>
            <w:tcW w:w="4270" w:type="dxa"/>
            <w:gridSpan w:val="4"/>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hideMark/>
          </w:tcPr>
          <w:p w14:paraId="78524966" w14:textId="77777777"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rPr>
              <w:t>(   )</w:t>
            </w:r>
          </w:p>
        </w:tc>
      </w:tr>
      <w:tr w:rsidR="003360C9" w14:paraId="493EECA8" w14:textId="77777777" w:rsidTr="003360C9">
        <w:trPr>
          <w:trHeight w:val="346"/>
          <w:jc w:val="center"/>
        </w:trPr>
        <w:tc>
          <w:tcPr>
            <w:tcW w:w="1445"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hideMark/>
          </w:tcPr>
          <w:p w14:paraId="52D3D86A" w14:textId="77777777" w:rsidR="003360C9" w:rsidRPr="00046C35" w:rsidRDefault="003360C9">
            <w:pPr>
              <w:spacing w:line="320" w:lineRule="exact"/>
              <w:jc w:val="center"/>
              <w:rPr>
                <w:rFonts w:ascii="標楷體" w:eastAsia="標楷體" w:hAnsi="標楷體" w:cs="Times New Roman"/>
              </w:rPr>
            </w:pPr>
            <w:r w:rsidRPr="00046C35">
              <w:rPr>
                <w:rFonts w:ascii="標楷體" w:eastAsia="標楷體" w:hAnsi="標楷體" w:cs="微軟正黑體" w:hint="eastAsia"/>
                <w:b/>
                <w:bCs/>
                <w:spacing w:val="57"/>
                <w:kern w:val="0"/>
                <w:sz w:val="22"/>
              </w:rPr>
              <w:t>E-mai</w:t>
            </w:r>
            <w:r w:rsidRPr="00046C35">
              <w:rPr>
                <w:rFonts w:ascii="標楷體" w:eastAsia="標楷體" w:hAnsi="標楷體" w:cs="微軟正黑體" w:hint="eastAsia"/>
                <w:b/>
                <w:bCs/>
                <w:spacing w:val="3"/>
                <w:kern w:val="0"/>
                <w:sz w:val="22"/>
              </w:rPr>
              <w:t>l</w:t>
            </w:r>
          </w:p>
        </w:tc>
        <w:tc>
          <w:tcPr>
            <w:tcW w:w="2308"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14:paraId="24224429" w14:textId="77777777" w:rsidR="003360C9" w:rsidRPr="00046C35" w:rsidRDefault="003360C9">
            <w:pPr>
              <w:rPr>
                <w:rFonts w:ascii="標楷體" w:eastAsia="標楷體" w:hAnsi="標楷體" w:cs="Times New Roman"/>
              </w:rPr>
            </w:pPr>
          </w:p>
        </w:tc>
        <w:tc>
          <w:tcPr>
            <w:tcW w:w="624"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hideMark/>
          </w:tcPr>
          <w:p w14:paraId="519D90B7" w14:textId="77777777"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lang w:val="zh-TW"/>
              </w:rPr>
              <w:t>傳真</w:t>
            </w:r>
          </w:p>
        </w:tc>
        <w:tc>
          <w:tcPr>
            <w:tcW w:w="2155" w:type="dxa"/>
            <w:gridSpan w:val="3"/>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14:paraId="24C5A2AF" w14:textId="77777777" w:rsidR="003360C9" w:rsidRPr="00046C35" w:rsidRDefault="003360C9">
            <w:pPr>
              <w:rPr>
                <w:rFonts w:ascii="標楷體" w:eastAsia="標楷體" w:hAnsi="標楷體" w:cs="Times New Roman"/>
              </w:rPr>
            </w:pPr>
          </w:p>
        </w:tc>
        <w:tc>
          <w:tcPr>
            <w:tcW w:w="694"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4CFEE41F" w14:textId="77777777"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lang w:val="zh-TW"/>
              </w:rPr>
              <w:t>網址</w:t>
            </w:r>
          </w:p>
        </w:tc>
        <w:tc>
          <w:tcPr>
            <w:tcW w:w="3365"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14:paraId="69825D37" w14:textId="77777777" w:rsidR="003360C9" w:rsidRPr="00046C35" w:rsidRDefault="003360C9">
            <w:pPr>
              <w:rPr>
                <w:rFonts w:ascii="標楷體" w:eastAsia="標楷體" w:hAnsi="標楷體" w:cs="Times New Roman"/>
              </w:rPr>
            </w:pPr>
          </w:p>
        </w:tc>
      </w:tr>
      <w:tr w:rsidR="003360C9" w14:paraId="2C9F2C8E" w14:textId="77777777" w:rsidTr="003360C9">
        <w:trPr>
          <w:trHeight w:val="666"/>
          <w:jc w:val="center"/>
        </w:trPr>
        <w:tc>
          <w:tcPr>
            <w:tcW w:w="1445"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hideMark/>
          </w:tcPr>
          <w:p w14:paraId="0E09D588" w14:textId="77777777" w:rsidR="003360C9" w:rsidRPr="00046C35" w:rsidRDefault="003360C9">
            <w:pPr>
              <w:spacing w:line="320" w:lineRule="exact"/>
              <w:jc w:val="center"/>
              <w:rPr>
                <w:rFonts w:ascii="標楷體" w:eastAsia="標楷體" w:hAnsi="標楷體" w:cs="微軟正黑體"/>
                <w:b/>
                <w:bCs/>
                <w:kern w:val="0"/>
                <w:sz w:val="22"/>
              </w:rPr>
            </w:pPr>
            <w:r w:rsidRPr="00046C35">
              <w:rPr>
                <w:rFonts w:ascii="標楷體" w:eastAsia="標楷體" w:hAnsi="標楷體" w:cs="微軟正黑體" w:hint="eastAsia"/>
                <w:b/>
                <w:bCs/>
                <w:kern w:val="0"/>
                <w:sz w:val="22"/>
                <w:lang w:val="zh-TW"/>
              </w:rPr>
              <w:t>展    務</w:t>
            </w:r>
          </w:p>
          <w:p w14:paraId="2A51767C" w14:textId="77777777" w:rsidR="003360C9" w:rsidRPr="00046C35" w:rsidRDefault="003360C9">
            <w:pPr>
              <w:spacing w:line="320" w:lineRule="exact"/>
              <w:jc w:val="center"/>
              <w:rPr>
                <w:rFonts w:ascii="標楷體" w:eastAsia="標楷體" w:hAnsi="標楷體" w:cs="Times New Roman"/>
              </w:rPr>
            </w:pPr>
            <w:r w:rsidRPr="00046C35">
              <w:rPr>
                <w:rFonts w:ascii="標楷體" w:eastAsia="標楷體" w:hAnsi="標楷體" w:cs="微軟正黑體" w:hint="eastAsia"/>
                <w:b/>
                <w:bCs/>
                <w:spacing w:val="60"/>
                <w:kern w:val="0"/>
                <w:sz w:val="22"/>
                <w:lang w:val="zh-TW"/>
              </w:rPr>
              <w:t>聯絡</w:t>
            </w:r>
            <w:r w:rsidRPr="00046C35">
              <w:rPr>
                <w:rFonts w:ascii="標楷體" w:eastAsia="標楷體" w:hAnsi="標楷體" w:cs="微軟正黑體" w:hint="eastAsia"/>
                <w:b/>
                <w:bCs/>
                <w:spacing w:val="30"/>
                <w:kern w:val="0"/>
                <w:sz w:val="22"/>
                <w:lang w:val="zh-TW"/>
              </w:rPr>
              <w:t>人</w:t>
            </w:r>
          </w:p>
        </w:tc>
        <w:tc>
          <w:tcPr>
            <w:tcW w:w="4876" w:type="dxa"/>
            <w:gridSpan w:val="4"/>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123B2FBE" w14:textId="77777777" w:rsidR="003360C9" w:rsidRPr="00046C35" w:rsidRDefault="003360C9">
            <w:pPr>
              <w:spacing w:line="320" w:lineRule="exact"/>
              <w:jc w:val="both"/>
              <w:rPr>
                <w:rFonts w:ascii="標楷體" w:eastAsia="標楷體" w:hAnsi="標楷體" w:cs="微軟正黑體"/>
                <w:sz w:val="22"/>
              </w:rPr>
            </w:pPr>
            <w:r w:rsidRPr="00046C35">
              <w:rPr>
                <w:rFonts w:ascii="標楷體" w:eastAsia="標楷體" w:hAnsi="標楷體" w:cs="微軟正黑體" w:hint="eastAsia"/>
                <w:sz w:val="22"/>
              </w:rPr>
              <w:t>(</w:t>
            </w:r>
            <w:r w:rsidRPr="00046C35">
              <w:rPr>
                <w:rFonts w:ascii="標楷體" w:eastAsia="標楷體" w:hAnsi="標楷體" w:cs="微軟正黑體" w:hint="eastAsia"/>
                <w:sz w:val="22"/>
                <w:lang w:val="zh-TW"/>
              </w:rPr>
              <w:t>中文</w:t>
            </w:r>
            <w:r w:rsidRPr="00046C35">
              <w:rPr>
                <w:rFonts w:ascii="標楷體" w:eastAsia="標楷體" w:hAnsi="標楷體" w:cs="微軟正黑體" w:hint="eastAsia"/>
                <w:sz w:val="22"/>
              </w:rPr>
              <w:t xml:space="preserve">)               </w:t>
            </w:r>
          </w:p>
          <w:p w14:paraId="03A34473" w14:textId="77777777"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rPr>
              <w:t>(</w:t>
            </w:r>
            <w:r w:rsidRPr="00046C35">
              <w:rPr>
                <w:rFonts w:ascii="標楷體" w:eastAsia="標楷體" w:hAnsi="標楷體" w:cs="微軟正黑體" w:hint="eastAsia"/>
                <w:sz w:val="22"/>
                <w:lang w:val="zh-TW"/>
              </w:rPr>
              <w:t>英文</w:t>
            </w:r>
            <w:r w:rsidRPr="00046C35">
              <w:rPr>
                <w:rFonts w:ascii="標楷體" w:eastAsia="標楷體" w:hAnsi="標楷體" w:cs="微軟正黑體" w:hint="eastAsia"/>
                <w:sz w:val="22"/>
              </w:rPr>
              <w:t>)</w:t>
            </w:r>
          </w:p>
        </w:tc>
        <w:tc>
          <w:tcPr>
            <w:tcW w:w="746"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9859AA3" w14:textId="77777777" w:rsidR="003360C9" w:rsidRPr="00046C35" w:rsidRDefault="003360C9">
            <w:pPr>
              <w:spacing w:line="320" w:lineRule="exact"/>
              <w:jc w:val="center"/>
              <w:rPr>
                <w:rFonts w:ascii="標楷體" w:eastAsia="標楷體" w:hAnsi="標楷體" w:cs="Times New Roman"/>
              </w:rPr>
            </w:pPr>
            <w:r w:rsidRPr="00046C35">
              <w:rPr>
                <w:rFonts w:ascii="標楷體" w:eastAsia="標楷體" w:hAnsi="標楷體" w:cs="微軟正黑體" w:hint="eastAsia"/>
                <w:sz w:val="22"/>
                <w:lang w:val="zh-TW"/>
              </w:rPr>
              <w:t xml:space="preserve"> 職  稱</w:t>
            </w:r>
          </w:p>
        </w:tc>
        <w:tc>
          <w:tcPr>
            <w:tcW w:w="3524" w:type="dxa"/>
            <w:gridSpan w:val="2"/>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hideMark/>
          </w:tcPr>
          <w:p w14:paraId="058A3529" w14:textId="77777777" w:rsidR="003360C9" w:rsidRPr="00046C35" w:rsidRDefault="003360C9">
            <w:pPr>
              <w:spacing w:line="320" w:lineRule="exact"/>
              <w:jc w:val="both"/>
              <w:rPr>
                <w:rFonts w:ascii="標楷體" w:eastAsia="標楷體" w:hAnsi="標楷體" w:cs="微軟正黑體"/>
                <w:sz w:val="22"/>
              </w:rPr>
            </w:pPr>
            <w:r w:rsidRPr="00046C35">
              <w:rPr>
                <w:rFonts w:ascii="標楷體" w:eastAsia="標楷體" w:hAnsi="標楷體" w:cs="微軟正黑體" w:hint="eastAsia"/>
                <w:sz w:val="22"/>
              </w:rPr>
              <w:t>(</w:t>
            </w:r>
            <w:r w:rsidRPr="00046C35">
              <w:rPr>
                <w:rFonts w:ascii="標楷體" w:eastAsia="標楷體" w:hAnsi="標楷體" w:cs="微軟正黑體" w:hint="eastAsia"/>
                <w:sz w:val="22"/>
                <w:lang w:val="zh-TW"/>
              </w:rPr>
              <w:t>中文</w:t>
            </w:r>
            <w:r w:rsidRPr="00046C35">
              <w:rPr>
                <w:rFonts w:ascii="標楷體" w:eastAsia="標楷體" w:hAnsi="標楷體" w:cs="微軟正黑體" w:hint="eastAsia"/>
                <w:sz w:val="22"/>
              </w:rPr>
              <w:t>)</w:t>
            </w:r>
          </w:p>
          <w:p w14:paraId="2226267C" w14:textId="77777777" w:rsidR="003360C9" w:rsidRPr="00046C35" w:rsidRDefault="003360C9">
            <w:pPr>
              <w:spacing w:line="320" w:lineRule="exact"/>
              <w:jc w:val="both"/>
              <w:rPr>
                <w:rFonts w:ascii="標楷體" w:eastAsia="標楷體" w:hAnsi="標楷體" w:cs="Times New Roman"/>
              </w:rPr>
            </w:pPr>
            <w:r w:rsidRPr="00046C35">
              <w:rPr>
                <w:rFonts w:ascii="標楷體" w:eastAsia="標楷體" w:hAnsi="標楷體" w:cs="微軟正黑體" w:hint="eastAsia"/>
                <w:sz w:val="22"/>
              </w:rPr>
              <w:t>(</w:t>
            </w:r>
            <w:r w:rsidRPr="00046C35">
              <w:rPr>
                <w:rFonts w:ascii="標楷體" w:eastAsia="標楷體" w:hAnsi="標楷體" w:cs="微軟正黑體" w:hint="eastAsia"/>
                <w:sz w:val="22"/>
                <w:lang w:val="zh-TW"/>
              </w:rPr>
              <w:t>英文</w:t>
            </w:r>
            <w:r w:rsidRPr="00046C35">
              <w:rPr>
                <w:rFonts w:ascii="標楷體" w:eastAsia="標楷體" w:hAnsi="標楷體" w:cs="微軟正黑體" w:hint="eastAsia"/>
                <w:sz w:val="22"/>
              </w:rPr>
              <w:t>)</w:t>
            </w:r>
          </w:p>
        </w:tc>
      </w:tr>
      <w:tr w:rsidR="003360C9" w14:paraId="69F97771" w14:textId="77777777" w:rsidTr="00046C35">
        <w:trPr>
          <w:trHeight w:val="867"/>
          <w:jc w:val="center"/>
        </w:trPr>
        <w:tc>
          <w:tcPr>
            <w:tcW w:w="1445" w:type="dxa"/>
            <w:tcBorders>
              <w:top w:val="single" w:sz="6" w:space="0" w:color="000000"/>
              <w:left w:val="single" w:sz="12" w:space="0" w:color="000000"/>
              <w:bottom w:val="single" w:sz="4" w:space="0" w:color="auto"/>
              <w:right w:val="single" w:sz="6" w:space="0" w:color="000000"/>
            </w:tcBorders>
            <w:vAlign w:val="center"/>
            <w:hideMark/>
          </w:tcPr>
          <w:p w14:paraId="717CFE54" w14:textId="77777777" w:rsidR="003360C9" w:rsidRPr="00046C35" w:rsidRDefault="003360C9">
            <w:pPr>
              <w:spacing w:line="280" w:lineRule="exact"/>
              <w:jc w:val="center"/>
              <w:rPr>
                <w:rFonts w:ascii="標楷體" w:eastAsia="標楷體" w:hAnsi="標楷體" w:cs="微軟正黑體"/>
                <w:b/>
                <w:bCs/>
                <w:kern w:val="0"/>
                <w:sz w:val="20"/>
                <w:szCs w:val="20"/>
              </w:rPr>
            </w:pPr>
            <w:r w:rsidRPr="00046C35">
              <w:rPr>
                <w:rFonts w:ascii="標楷體" w:eastAsia="標楷體" w:hAnsi="標楷體" w:cs="微軟正黑體" w:hint="eastAsia"/>
                <w:b/>
                <w:bCs/>
                <w:kern w:val="0"/>
                <w:sz w:val="20"/>
                <w:szCs w:val="20"/>
                <w:lang w:val="zh-TW"/>
              </w:rPr>
              <w:t>每標準攤位</w:t>
            </w:r>
          </w:p>
          <w:p w14:paraId="6335C5F0" w14:textId="77777777" w:rsidR="003360C9" w:rsidRPr="00046C35" w:rsidRDefault="003360C9">
            <w:pPr>
              <w:spacing w:line="280" w:lineRule="exact"/>
              <w:jc w:val="center"/>
              <w:rPr>
                <w:rFonts w:ascii="標楷體" w:eastAsia="標楷體" w:hAnsi="標楷體" w:cs="Times New Roman"/>
                <w:szCs w:val="24"/>
              </w:rPr>
            </w:pPr>
            <w:r w:rsidRPr="00046C35">
              <w:rPr>
                <w:rFonts w:ascii="標楷體" w:eastAsia="標楷體" w:hAnsi="標楷體" w:cs="微軟正黑體" w:hint="eastAsia"/>
                <w:b/>
                <w:bCs/>
                <w:kern w:val="0"/>
                <w:sz w:val="20"/>
                <w:szCs w:val="20"/>
                <w:lang w:val="zh-TW"/>
              </w:rPr>
              <w:t>台灣館整體裝潢攤位費</w:t>
            </w:r>
          </w:p>
        </w:tc>
        <w:tc>
          <w:tcPr>
            <w:tcW w:w="9146" w:type="dxa"/>
            <w:gridSpan w:val="8"/>
            <w:tcBorders>
              <w:top w:val="single" w:sz="6" w:space="0" w:color="000000"/>
              <w:left w:val="single" w:sz="6" w:space="0" w:color="000000"/>
              <w:bottom w:val="single" w:sz="4" w:space="0" w:color="auto"/>
              <w:right w:val="single" w:sz="12" w:space="0" w:color="000000"/>
            </w:tcBorders>
            <w:tcMar>
              <w:top w:w="0" w:type="dxa"/>
              <w:left w:w="94" w:type="dxa"/>
              <w:bottom w:w="0" w:type="dxa"/>
              <w:right w:w="0" w:type="dxa"/>
            </w:tcMar>
            <w:vAlign w:val="center"/>
            <w:hideMark/>
          </w:tcPr>
          <w:p w14:paraId="20F777E8" w14:textId="5131EA41" w:rsidR="003360C9" w:rsidRPr="00990510" w:rsidRDefault="003360C9">
            <w:pPr>
              <w:spacing w:line="280" w:lineRule="exact"/>
              <w:ind w:left="94"/>
              <w:jc w:val="both"/>
              <w:rPr>
                <w:rFonts w:ascii="標楷體" w:eastAsia="標楷體" w:hAnsi="標楷體" w:cs="微軟正黑體"/>
                <w:kern w:val="0"/>
                <w:sz w:val="20"/>
                <w:szCs w:val="20"/>
                <w:lang w:val="zh-TW"/>
              </w:rPr>
            </w:pPr>
            <w:r w:rsidRPr="00990510">
              <w:rPr>
                <w:rFonts w:ascii="標楷體" w:eastAsia="標楷體" w:hAnsi="標楷體" w:cs="微軟正黑體" w:hint="eastAsia"/>
                <w:kern w:val="0"/>
                <w:sz w:val="20"/>
                <w:szCs w:val="20"/>
                <w:lang w:val="zh-TW"/>
              </w:rPr>
              <w:t>會  員：每</w:t>
            </w:r>
            <w:r w:rsidR="003866BC" w:rsidRPr="00990510">
              <w:rPr>
                <w:rFonts w:ascii="標楷體" w:eastAsia="標楷體" w:hAnsi="標楷體" w:cs="微軟正黑體" w:hint="eastAsia"/>
                <w:kern w:val="0"/>
                <w:sz w:val="20"/>
                <w:szCs w:val="20"/>
                <w:lang w:val="zh-TW"/>
              </w:rPr>
              <w:t>3mX2.7m</w:t>
            </w:r>
            <w:r w:rsidRPr="00990510">
              <w:rPr>
                <w:rFonts w:ascii="標楷體" w:eastAsia="標楷體" w:hAnsi="標楷體" w:cs="微軟正黑體" w:hint="eastAsia"/>
                <w:kern w:val="0"/>
                <w:sz w:val="20"/>
                <w:szCs w:val="20"/>
                <w:lang w:val="zh-TW"/>
              </w:rPr>
              <w:t>標準攤位費日幣</w:t>
            </w:r>
            <w:r w:rsidR="00990510" w:rsidRPr="00990510">
              <w:rPr>
                <w:rFonts w:ascii="標楷體" w:eastAsia="標楷體" w:hAnsi="標楷體" w:cs="微軟正黑體"/>
                <w:kern w:val="0"/>
                <w:sz w:val="20"/>
                <w:szCs w:val="20"/>
                <w:lang w:val="zh-TW"/>
              </w:rPr>
              <w:t>JPY 902,000</w:t>
            </w:r>
            <w:r w:rsidRPr="00990510">
              <w:rPr>
                <w:rFonts w:ascii="標楷體" w:eastAsia="標楷體" w:hAnsi="標楷體" w:cs="微軟正黑體" w:hint="eastAsia"/>
                <w:kern w:val="0"/>
                <w:sz w:val="20"/>
                <w:szCs w:val="20"/>
                <w:lang w:val="zh-TW"/>
              </w:rPr>
              <w:t>元×       個＝JP￥           元（開立收據）</w:t>
            </w:r>
            <w:r w:rsidRPr="00990510">
              <w:rPr>
                <w:rFonts w:ascii="標楷體" w:eastAsia="標楷體" w:hAnsi="標楷體" w:cs="微軟正黑體" w:hint="eastAsia"/>
                <w:kern w:val="0"/>
                <w:sz w:val="20"/>
                <w:szCs w:val="20"/>
                <w:lang w:val="zh-TW"/>
              </w:rPr>
              <w:br/>
              <w:t>非會員及贊助會員：每</w:t>
            </w:r>
            <w:r w:rsidR="003866BC" w:rsidRPr="00990510">
              <w:rPr>
                <w:rFonts w:ascii="標楷體" w:eastAsia="標楷體" w:hAnsi="標楷體" w:cs="微軟正黑體" w:hint="eastAsia"/>
                <w:kern w:val="0"/>
                <w:sz w:val="20"/>
                <w:szCs w:val="20"/>
                <w:lang w:val="zh-TW"/>
              </w:rPr>
              <w:t>3mX2.7m</w:t>
            </w:r>
            <w:r w:rsidRPr="00990510">
              <w:rPr>
                <w:rFonts w:ascii="標楷體" w:eastAsia="標楷體" w:hAnsi="標楷體" w:cs="微軟正黑體" w:hint="eastAsia"/>
                <w:kern w:val="0"/>
                <w:sz w:val="20"/>
                <w:szCs w:val="20"/>
                <w:lang w:val="zh-TW"/>
              </w:rPr>
              <w:t>標準攤位費</w:t>
            </w:r>
            <w:r w:rsidR="00990510" w:rsidRPr="00990510">
              <w:rPr>
                <w:rFonts w:ascii="標楷體" w:eastAsia="標楷體" w:hAnsi="標楷體" w:cs="微軟正黑體" w:hint="eastAsia"/>
                <w:kern w:val="0"/>
                <w:sz w:val="20"/>
                <w:szCs w:val="20"/>
                <w:lang w:val="zh-TW"/>
              </w:rPr>
              <w:t>JPY 947,100</w:t>
            </w:r>
            <w:r w:rsidRPr="00990510">
              <w:rPr>
                <w:rFonts w:ascii="標楷體" w:eastAsia="標楷體" w:hAnsi="標楷體" w:cs="微軟正黑體" w:hint="eastAsia"/>
                <w:kern w:val="0"/>
                <w:sz w:val="20"/>
                <w:szCs w:val="20"/>
                <w:lang w:val="zh-TW"/>
              </w:rPr>
              <w:t>元×     個＝JP￥           元（開立發票含5 %營業稅）</w:t>
            </w:r>
          </w:p>
          <w:p w14:paraId="50BFD273" w14:textId="265C3FE5" w:rsidR="003866BC" w:rsidRPr="00046C35" w:rsidRDefault="003866BC">
            <w:pPr>
              <w:spacing w:line="280" w:lineRule="exact"/>
              <w:ind w:left="94"/>
              <w:jc w:val="both"/>
              <w:rPr>
                <w:rFonts w:ascii="標楷體" w:eastAsia="標楷體" w:hAnsi="標楷體" w:cs="微軟正黑體"/>
                <w:sz w:val="18"/>
                <w:szCs w:val="18"/>
                <w:lang w:val="zh-TW"/>
              </w:rPr>
            </w:pPr>
            <w:r w:rsidRPr="00990510">
              <w:rPr>
                <w:rFonts w:ascii="標楷體" w:eastAsia="標楷體" w:hAnsi="標楷體" w:cs="微軟正黑體" w:hint="eastAsia"/>
                <w:kern w:val="0"/>
                <w:sz w:val="20"/>
                <w:szCs w:val="20"/>
                <w:lang w:val="zh-TW"/>
              </w:rPr>
              <w:t>轉角費用:JPY□JPY5</w:t>
            </w:r>
            <w:r w:rsidR="00FA77A9">
              <w:rPr>
                <w:rFonts w:ascii="標楷體" w:eastAsia="標楷體" w:hAnsi="標楷體" w:cs="微軟正黑體" w:hint="eastAsia"/>
                <w:kern w:val="0"/>
                <w:sz w:val="20"/>
                <w:szCs w:val="20"/>
                <w:lang w:val="zh-TW"/>
              </w:rPr>
              <w:t>0</w:t>
            </w:r>
            <w:r w:rsidRPr="00990510">
              <w:rPr>
                <w:rFonts w:ascii="標楷體" w:eastAsia="標楷體" w:hAnsi="標楷體" w:cs="微軟正黑體"/>
                <w:kern w:val="0"/>
                <w:sz w:val="20"/>
                <w:szCs w:val="20"/>
                <w:lang w:val="zh-TW"/>
              </w:rPr>
              <w:t>,000</w:t>
            </w:r>
          </w:p>
        </w:tc>
      </w:tr>
      <w:tr w:rsidR="003360C9" w14:paraId="0E91CF2A" w14:textId="77777777" w:rsidTr="00046C35">
        <w:trPr>
          <w:trHeight w:val="346"/>
          <w:jc w:val="center"/>
        </w:trPr>
        <w:tc>
          <w:tcPr>
            <w:tcW w:w="10591" w:type="dxa"/>
            <w:gridSpan w:val="9"/>
            <w:tcBorders>
              <w:top w:val="single" w:sz="4" w:space="0" w:color="auto"/>
              <w:left w:val="single" w:sz="4" w:space="0" w:color="auto"/>
              <w:bottom w:val="single" w:sz="4" w:space="0" w:color="auto"/>
              <w:right w:val="single" w:sz="4" w:space="0" w:color="auto"/>
            </w:tcBorders>
            <w:vAlign w:val="center"/>
            <w:hideMark/>
          </w:tcPr>
          <w:p w14:paraId="226818F2" w14:textId="77777777" w:rsidR="003360C9" w:rsidRPr="00046C35" w:rsidRDefault="003360C9">
            <w:pPr>
              <w:ind w:left="-113" w:right="57"/>
              <w:jc w:val="both"/>
              <w:rPr>
                <w:rFonts w:ascii="標楷體" w:eastAsia="標楷體" w:hAnsi="標楷體" w:cs="Times New Roman"/>
                <w:szCs w:val="24"/>
              </w:rPr>
            </w:pPr>
            <w:r w:rsidRPr="00046C35">
              <w:rPr>
                <w:rFonts w:ascii="標楷體" w:eastAsia="標楷體" w:hAnsi="標楷體" w:cs="微軟正黑體" w:hint="eastAsia"/>
                <w:sz w:val="16"/>
                <w:szCs w:val="16"/>
              </w:rPr>
              <w:t>※</w:t>
            </w:r>
            <w:r w:rsidRPr="00046C35">
              <w:rPr>
                <w:rFonts w:ascii="標楷體" w:eastAsia="標楷體" w:hAnsi="標楷體" w:cs="微軟正黑體" w:hint="eastAsia"/>
                <w:sz w:val="16"/>
                <w:szCs w:val="16"/>
                <w:lang w:val="zh-TW"/>
              </w:rPr>
              <w:t>本會會員依財政部</w:t>
            </w:r>
            <w:r w:rsidRPr="00046C35">
              <w:rPr>
                <w:rFonts w:ascii="標楷體" w:eastAsia="標楷體" w:hAnsi="標楷體" w:cs="微軟正黑體" w:hint="eastAsia"/>
                <w:sz w:val="16"/>
                <w:szCs w:val="16"/>
              </w:rPr>
              <w:t>85.9.25</w:t>
            </w:r>
            <w:r w:rsidRPr="00046C35">
              <w:rPr>
                <w:rFonts w:ascii="標楷體" w:eastAsia="標楷體" w:hAnsi="標楷體" w:cs="微軟正黑體" w:hint="eastAsia"/>
                <w:sz w:val="16"/>
                <w:szCs w:val="16"/>
                <w:lang w:val="zh-TW"/>
              </w:rPr>
              <w:t>台財稅第</w:t>
            </w:r>
            <w:r w:rsidRPr="00046C35">
              <w:rPr>
                <w:rFonts w:ascii="標楷體" w:eastAsia="標楷體" w:hAnsi="標楷體" w:cs="微軟正黑體" w:hint="eastAsia"/>
                <w:sz w:val="16"/>
                <w:szCs w:val="16"/>
              </w:rPr>
              <w:t>851917276</w:t>
            </w:r>
            <w:r w:rsidRPr="00046C35">
              <w:rPr>
                <w:rFonts w:ascii="標楷體" w:eastAsia="標楷體" w:hAnsi="標楷體" w:cs="微軟正黑體" w:hint="eastAsia"/>
                <w:sz w:val="16"/>
                <w:szCs w:val="16"/>
                <w:lang w:val="zh-TW"/>
              </w:rPr>
              <w:t>號函適用營業稅法第八條第一項第十一款免徵營業稅，開立收據；贊助會員及相關公協會出具發票</w:t>
            </w:r>
          </w:p>
        </w:tc>
      </w:tr>
      <w:tr w:rsidR="003360C9" w14:paraId="25DC9E87" w14:textId="77777777" w:rsidTr="00046C35">
        <w:trPr>
          <w:trHeight w:val="371"/>
          <w:jc w:val="center"/>
        </w:trPr>
        <w:tc>
          <w:tcPr>
            <w:tcW w:w="1445" w:type="dxa"/>
            <w:vMerge w:val="restart"/>
            <w:tcBorders>
              <w:top w:val="single" w:sz="4" w:space="0" w:color="auto"/>
              <w:left w:val="single" w:sz="6" w:space="0" w:color="000000"/>
              <w:bottom w:val="single" w:sz="6" w:space="0" w:color="000000"/>
              <w:right w:val="single" w:sz="6" w:space="0" w:color="000000"/>
            </w:tcBorders>
            <w:vAlign w:val="center"/>
            <w:hideMark/>
          </w:tcPr>
          <w:p w14:paraId="0AC52A2B" w14:textId="77777777" w:rsidR="003360C9" w:rsidRPr="00046C35" w:rsidRDefault="003360C9">
            <w:pPr>
              <w:spacing w:line="360" w:lineRule="exact"/>
              <w:jc w:val="center"/>
              <w:rPr>
                <w:rFonts w:ascii="標楷體" w:eastAsia="標楷體" w:hAnsi="標楷體" w:cs="Times New Roman"/>
              </w:rPr>
            </w:pPr>
            <w:r w:rsidRPr="00046C35">
              <w:rPr>
                <w:rFonts w:ascii="標楷體" w:eastAsia="標楷體" w:hAnsi="標楷體" w:cs="微軟正黑體" w:hint="eastAsia"/>
                <w:b/>
                <w:bCs/>
                <w:lang w:val="zh-TW"/>
              </w:rPr>
              <w:t>展品名稱</w:t>
            </w:r>
          </w:p>
        </w:tc>
        <w:tc>
          <w:tcPr>
            <w:tcW w:w="9146" w:type="dxa"/>
            <w:gridSpan w:val="8"/>
            <w:tcBorders>
              <w:top w:val="single" w:sz="4" w:space="0" w:color="auto"/>
              <w:left w:val="single" w:sz="6" w:space="0" w:color="000000"/>
              <w:bottom w:val="single" w:sz="6" w:space="0" w:color="000000"/>
              <w:right w:val="single" w:sz="12" w:space="0" w:color="000000"/>
            </w:tcBorders>
            <w:hideMark/>
          </w:tcPr>
          <w:p w14:paraId="48EF7808" w14:textId="77777777" w:rsidR="003360C9" w:rsidRPr="00046C35" w:rsidRDefault="003360C9">
            <w:pPr>
              <w:spacing w:line="360" w:lineRule="exact"/>
              <w:jc w:val="both"/>
              <w:rPr>
                <w:rFonts w:ascii="標楷體" w:eastAsia="標楷體" w:hAnsi="標楷體" w:cs="Times New Roman"/>
              </w:rPr>
            </w:pPr>
            <w:r w:rsidRPr="00046C35">
              <w:rPr>
                <w:rFonts w:ascii="標楷體" w:eastAsia="標楷體" w:hAnsi="標楷體" w:cs="微軟正黑體" w:hint="eastAsia"/>
                <w:sz w:val="20"/>
                <w:szCs w:val="20"/>
                <w:lang w:val="zh-TW"/>
              </w:rPr>
              <w:t>中文：</w:t>
            </w:r>
          </w:p>
        </w:tc>
      </w:tr>
      <w:tr w:rsidR="003360C9" w14:paraId="1FE0AA81" w14:textId="77777777" w:rsidTr="003360C9">
        <w:trPr>
          <w:trHeight w:val="371"/>
          <w:jc w:val="center"/>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14:paraId="1BBA6FCC" w14:textId="77777777" w:rsidR="003360C9" w:rsidRPr="00046C35" w:rsidRDefault="003360C9">
            <w:pPr>
              <w:widowControl/>
              <w:rPr>
                <w:rFonts w:ascii="標楷體" w:eastAsia="標楷體" w:hAnsi="標楷體" w:cs="Times New Roman"/>
                <w:color w:val="000000"/>
                <w:szCs w:val="24"/>
                <w:u w:color="000000"/>
              </w:rPr>
            </w:pPr>
          </w:p>
        </w:tc>
        <w:tc>
          <w:tcPr>
            <w:tcW w:w="9146" w:type="dxa"/>
            <w:gridSpan w:val="8"/>
            <w:tcBorders>
              <w:top w:val="single" w:sz="6" w:space="0" w:color="000000"/>
              <w:left w:val="single" w:sz="6" w:space="0" w:color="000000"/>
              <w:bottom w:val="single" w:sz="6" w:space="0" w:color="000000"/>
              <w:right w:val="single" w:sz="12" w:space="0" w:color="000000"/>
            </w:tcBorders>
            <w:hideMark/>
          </w:tcPr>
          <w:p w14:paraId="5A5F94EA" w14:textId="77777777" w:rsidR="003360C9" w:rsidRPr="00046C35" w:rsidRDefault="003360C9">
            <w:pPr>
              <w:spacing w:line="360" w:lineRule="exact"/>
              <w:jc w:val="both"/>
              <w:rPr>
                <w:rFonts w:ascii="標楷體" w:eastAsia="標楷體" w:hAnsi="標楷體" w:cs="Times New Roman"/>
              </w:rPr>
            </w:pPr>
            <w:r w:rsidRPr="00046C35">
              <w:rPr>
                <w:rFonts w:ascii="標楷體" w:eastAsia="標楷體" w:hAnsi="標楷體" w:cs="微軟正黑體" w:hint="eastAsia"/>
                <w:sz w:val="20"/>
                <w:szCs w:val="20"/>
                <w:lang w:val="zh-TW"/>
              </w:rPr>
              <w:t>英文：</w:t>
            </w:r>
          </w:p>
        </w:tc>
      </w:tr>
    </w:tbl>
    <w:p w14:paraId="08F9D402" w14:textId="77777777" w:rsidR="003360C9" w:rsidRPr="00046C35" w:rsidRDefault="003360C9" w:rsidP="00301161">
      <w:pPr>
        <w:spacing w:before="40" w:line="200" w:lineRule="exact"/>
        <w:rPr>
          <w:rFonts w:ascii="標楷體" w:eastAsia="標楷體" w:hAnsi="標楷體" w:cs="微軟正黑體"/>
          <w:b/>
          <w:sz w:val="21"/>
          <w:szCs w:val="21"/>
          <w:lang w:val="zh-TW"/>
        </w:rPr>
      </w:pPr>
      <w:r w:rsidRPr="00046C35">
        <w:rPr>
          <w:rFonts w:ascii="標楷體" w:eastAsia="標楷體" w:hAnsi="標楷體" w:cs="微軟正黑體" w:hint="eastAsia"/>
          <w:b/>
          <w:sz w:val="21"/>
          <w:szCs w:val="21"/>
          <w:lang w:val="zh-TW"/>
        </w:rPr>
        <w:t>報名方式：</w:t>
      </w:r>
    </w:p>
    <w:p w14:paraId="73470C97" w14:textId="77777777" w:rsidR="003360C9" w:rsidRPr="00046C35" w:rsidRDefault="003360C9" w:rsidP="003360C9">
      <w:pPr>
        <w:numPr>
          <w:ilvl w:val="0"/>
          <w:numId w:val="2"/>
        </w:numPr>
        <w:spacing w:line="220" w:lineRule="exact"/>
        <w:ind w:left="363" w:hanging="170"/>
        <w:rPr>
          <w:rFonts w:ascii="標楷體" w:eastAsia="標楷體" w:hAnsi="標楷體" w:cs="微軟正黑體"/>
          <w:sz w:val="20"/>
          <w:szCs w:val="20"/>
          <w:lang w:val="zh-TW"/>
        </w:rPr>
      </w:pPr>
      <w:r w:rsidRPr="00046C35">
        <w:rPr>
          <w:rFonts w:ascii="標楷體" w:eastAsia="標楷體" w:hAnsi="標楷體" w:cs="微軟正黑體" w:hint="eastAsia"/>
          <w:sz w:val="20"/>
          <w:szCs w:val="20"/>
          <w:lang w:val="zh-TW"/>
        </w:rPr>
        <w:t>請將本報名表填妥蓋公司大小章後連同攤位費電匯水單影本以傳真方式傳至本會收，始完成受理報名手續，請以電匯方式付款</w:t>
      </w:r>
    </w:p>
    <w:p w14:paraId="07BB0215" w14:textId="77777777" w:rsidR="003360C9" w:rsidRPr="00046C35" w:rsidRDefault="003360C9" w:rsidP="003360C9">
      <w:pPr>
        <w:spacing w:line="220" w:lineRule="exact"/>
        <w:ind w:left="363"/>
        <w:rPr>
          <w:rFonts w:ascii="標楷體" w:eastAsia="標楷體" w:hAnsi="標楷體" w:cs="微軟正黑體"/>
          <w:sz w:val="20"/>
          <w:szCs w:val="20"/>
          <w:lang w:val="zh-TW"/>
        </w:rPr>
      </w:pPr>
      <w:r w:rsidRPr="00046C35">
        <w:rPr>
          <w:rFonts w:ascii="標楷體" w:eastAsia="標楷體" w:hAnsi="標楷體" w:cs="微軟正黑體" w:hint="eastAsia"/>
          <w:sz w:val="20"/>
          <w:szCs w:val="20"/>
        </w:rPr>
        <w:t>(</w:t>
      </w:r>
      <w:r w:rsidRPr="00046C35">
        <w:rPr>
          <w:rFonts w:ascii="標楷體" w:eastAsia="標楷體" w:hAnsi="標楷體" w:cs="微軟正黑體" w:hint="eastAsia"/>
          <w:b/>
          <w:bCs/>
          <w:sz w:val="20"/>
          <w:szCs w:val="20"/>
          <w:u w:val="single"/>
          <w:lang w:val="zh-TW"/>
        </w:rPr>
        <w:t>務必全額到付</w:t>
      </w:r>
      <w:r w:rsidRPr="00046C35">
        <w:rPr>
          <w:rFonts w:ascii="標楷體" w:eastAsia="標楷體" w:hAnsi="標楷體" w:cs="微軟正黑體" w:hint="eastAsia"/>
          <w:sz w:val="20"/>
          <w:szCs w:val="20"/>
        </w:rPr>
        <w:t>)</w:t>
      </w:r>
      <w:r w:rsidRPr="00046C35">
        <w:rPr>
          <w:rFonts w:ascii="標楷體" w:eastAsia="標楷體" w:hAnsi="標楷體" w:cs="微軟正黑體" w:hint="eastAsia"/>
          <w:sz w:val="20"/>
          <w:szCs w:val="20"/>
          <w:lang w:val="zh-TW"/>
        </w:rPr>
        <w:t>，電匯每筆需加國外銀行託收費用，由報名廠商負擔。</w:t>
      </w:r>
    </w:p>
    <w:p w14:paraId="2C4B919C" w14:textId="77777777" w:rsidR="003360C9" w:rsidRPr="00046C35" w:rsidRDefault="003360C9" w:rsidP="003360C9">
      <w:pPr>
        <w:numPr>
          <w:ilvl w:val="0"/>
          <w:numId w:val="2"/>
        </w:numPr>
        <w:spacing w:line="220" w:lineRule="exact"/>
        <w:ind w:left="363" w:hanging="170"/>
        <w:rPr>
          <w:rFonts w:ascii="標楷體" w:eastAsia="標楷體" w:hAnsi="標楷體" w:cs="微軟正黑體"/>
          <w:sz w:val="20"/>
          <w:szCs w:val="20"/>
          <w:lang w:val="zh-TW"/>
        </w:rPr>
      </w:pPr>
      <w:r w:rsidRPr="00046C35">
        <w:rPr>
          <w:rFonts w:ascii="標楷體" w:eastAsia="標楷體" w:hAnsi="標楷體" w:cs="微軟正黑體" w:hint="eastAsia"/>
          <w:sz w:val="20"/>
          <w:szCs w:val="20"/>
          <w:lang w:val="zh-TW"/>
        </w:rPr>
        <w:t>本會外幣帳戶：</w:t>
      </w:r>
    </w:p>
    <w:p w14:paraId="6A1DC711" w14:textId="77777777" w:rsidR="003360C9" w:rsidRPr="00046C35" w:rsidRDefault="003360C9" w:rsidP="003360C9">
      <w:pPr>
        <w:spacing w:line="200" w:lineRule="exact"/>
        <w:ind w:left="54" w:hanging="169"/>
        <w:rPr>
          <w:rFonts w:ascii="標楷體" w:eastAsia="標楷體" w:hAnsi="標楷體" w:cs="微軟正黑體"/>
          <w:sz w:val="18"/>
          <w:szCs w:val="18"/>
        </w:rPr>
      </w:pPr>
      <w:r w:rsidRPr="00046C35">
        <w:rPr>
          <w:rFonts w:ascii="標楷體" w:eastAsia="標楷體" w:hAnsi="標楷體" w:cs="新細明體" w:hint="eastAsia"/>
          <w:noProof/>
          <w:szCs w:val="24"/>
        </w:rPr>
        <mc:AlternateContent>
          <mc:Choice Requires="wpg">
            <w:drawing>
              <wp:anchor distT="0" distB="0" distL="0" distR="0" simplePos="0" relativeHeight="251658240" behindDoc="0" locked="0" layoutInCell="1" allowOverlap="1" wp14:anchorId="5D0FC9D8" wp14:editId="41BF3AE9">
                <wp:simplePos x="0" y="0"/>
                <wp:positionH relativeFrom="margin">
                  <wp:posOffset>46355</wp:posOffset>
                </wp:positionH>
                <wp:positionV relativeFrom="line">
                  <wp:posOffset>35560</wp:posOffset>
                </wp:positionV>
                <wp:extent cx="6773545" cy="1358900"/>
                <wp:effectExtent l="0" t="0" r="27305"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3545" cy="1358900"/>
                          <a:chOff x="0" y="0"/>
                          <a:chExt cx="54800" cy="8787"/>
                        </a:xfrm>
                      </wpg:grpSpPr>
                      <wps:wsp>
                        <wps:cNvPr id="2" name="Shape 1073741826"/>
                        <wps:cNvSpPr>
                          <a:spLocks noChangeArrowheads="1"/>
                        </wps:cNvSpPr>
                        <wps:spPr bwMode="auto">
                          <a:xfrm>
                            <a:off x="0" y="0"/>
                            <a:ext cx="54800" cy="7372"/>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Shape 1073741827"/>
                        <wps:cNvSpPr>
                          <a:spLocks noChangeArrowheads="1"/>
                        </wps:cNvSpPr>
                        <wps:spPr bwMode="auto">
                          <a:xfrm>
                            <a:off x="0" y="0"/>
                            <a:ext cx="54800" cy="8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3D18325C" w14:textId="77777777"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兆豐國際商業銀行 東內湖分行  電話：(02)2627-5699</w:t>
                              </w:r>
                            </w:p>
                            <w:p w14:paraId="6450B9ED" w14:textId="77777777"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Mega INTERNATIONAL COMMERCIAL BANK, EAST NEI HU BRANCH</w:t>
                              </w:r>
                            </w:p>
                            <w:p w14:paraId="07F9B662" w14:textId="77777777"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地址：台北市港墘路202號：No. 202, Kang Chien Road, Taipei, Taiwan.</w:t>
                              </w:r>
                            </w:p>
                            <w:p w14:paraId="11D675B1" w14:textId="77777777"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帳號：06753002828</w:t>
                              </w:r>
                            </w:p>
                            <w:p w14:paraId="6B6DC198" w14:textId="77777777"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兆豐國際商業銀行國際代碼：(Swift Code: ICBCTWTP067)</w:t>
                              </w:r>
                            </w:p>
                            <w:p w14:paraId="6CA8CA32" w14:textId="77777777" w:rsidR="003360C9" w:rsidRPr="00046C35" w:rsidRDefault="003360C9" w:rsidP="003360C9">
                              <w:pPr>
                                <w:spacing w:line="260" w:lineRule="exact"/>
                                <w:rPr>
                                  <w:rFonts w:ascii="標楷體" w:eastAsia="標楷體" w:hAnsi="標楷體"/>
                                </w:rPr>
                              </w:pPr>
                              <w:r w:rsidRPr="00046C35">
                                <w:rPr>
                                  <w:rFonts w:ascii="標楷體" w:eastAsia="標楷體" w:hAnsi="標楷體" w:hint="eastAsia"/>
                                  <w:sz w:val="20"/>
                                </w:rPr>
                                <w:t>戶名：台灣區電機電子工業同業公會Taiwan Electrical and Electronic Manufacturers’ Association</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FC9D8" id="群組 1" o:spid="_x0000_s1026" style="position:absolute;left:0;text-align:left;margin-left:3.65pt;margin-top:2.8pt;width:533.35pt;height:107pt;z-index:251658240;mso-wrap-distance-left:0;mso-wrap-distance-right:0;mso-position-horizontal-relative:margin;mso-position-vertical-relative:line" coordsize="54800,8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">
                <v:rect id="Shape 1073741826" o:spid="_x0000_s1027" style="position:absolute;width:54800;height: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troke joinstyle="round"/>
                </v:rect>
                <v:rect id="Shape 1073741827" o:spid="_x0000_s1028" style="position:absolute;width:54800;height:8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" filled="f" stroked="f" strokeweight="1pt">
                  <v:stroke miterlimit="4"/>
                  <v:textbox inset="3.6pt,,3.6pt">
                    <w:txbxContent>
                      <w:p w14:paraId="3D18325C" w14:textId="77777777"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兆豐國際商業銀行 東內湖分行  電話：(02)2627-5699</w:t>
                        </w:r>
                      </w:p>
                      <w:p w14:paraId="6450B9ED" w14:textId="77777777"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Mega INTERNATIONAL COMMERCIAL BANK, EAST NEI HU BRANCH</w:t>
                        </w:r>
                      </w:p>
                      <w:p w14:paraId="07F9B662" w14:textId="77777777"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地址：台北市港墘路202號：No. 202, Kang Chien Road, Taipei, Taiwan.</w:t>
                        </w:r>
                      </w:p>
                      <w:p w14:paraId="11D675B1" w14:textId="77777777"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帳號：06753002828</w:t>
                        </w:r>
                      </w:p>
                      <w:p w14:paraId="6B6DC198" w14:textId="77777777" w:rsidR="003360C9" w:rsidRPr="00046C35" w:rsidRDefault="003360C9" w:rsidP="003360C9">
                        <w:pPr>
                          <w:adjustRightInd w:val="0"/>
                          <w:spacing w:line="260" w:lineRule="exact"/>
                          <w:textAlignment w:val="baseline"/>
                          <w:rPr>
                            <w:rFonts w:ascii="標楷體" w:eastAsia="標楷體" w:hAnsi="標楷體"/>
                            <w:sz w:val="20"/>
                          </w:rPr>
                        </w:pPr>
                        <w:r w:rsidRPr="00046C35">
                          <w:rPr>
                            <w:rFonts w:ascii="標楷體" w:eastAsia="標楷體" w:hAnsi="標楷體" w:hint="eastAsia"/>
                            <w:sz w:val="20"/>
                          </w:rPr>
                          <w:t>兆豐國際商業銀行國際代碼：(Swift Code: ICBCTWTP067)</w:t>
                        </w:r>
                      </w:p>
                      <w:p w14:paraId="6CA8CA32" w14:textId="77777777" w:rsidR="003360C9" w:rsidRPr="00046C35" w:rsidRDefault="003360C9" w:rsidP="003360C9">
                        <w:pPr>
                          <w:spacing w:line="260" w:lineRule="exact"/>
                          <w:rPr>
                            <w:rFonts w:ascii="標楷體" w:eastAsia="標楷體" w:hAnsi="標楷體"/>
                          </w:rPr>
                        </w:pPr>
                        <w:r w:rsidRPr="00046C35">
                          <w:rPr>
                            <w:rFonts w:ascii="標楷體" w:eastAsia="標楷體" w:hAnsi="標楷體" w:hint="eastAsia"/>
                            <w:sz w:val="20"/>
                          </w:rPr>
                          <w:t>戶名：台灣區電機電子工業同業公會Taiwan Electrical and Electronic Manufacturers’ Association</w:t>
                        </w:r>
                      </w:p>
                    </w:txbxContent>
                  </v:textbox>
                </v:rect>
                <w10:wrap anchorx="margin" anchory="line"/>
              </v:group>
            </w:pict>
          </mc:Fallback>
        </mc:AlternateContent>
      </w:r>
    </w:p>
    <w:p w14:paraId="136AB643" w14:textId="77777777" w:rsidR="003360C9" w:rsidRPr="00046C35" w:rsidRDefault="003360C9" w:rsidP="003360C9">
      <w:pPr>
        <w:spacing w:line="200" w:lineRule="exact"/>
        <w:ind w:left="54" w:hanging="169"/>
        <w:rPr>
          <w:rFonts w:ascii="標楷體" w:eastAsia="標楷體" w:hAnsi="標楷體" w:cs="微軟正黑體"/>
          <w:sz w:val="18"/>
          <w:szCs w:val="18"/>
        </w:rPr>
      </w:pPr>
    </w:p>
    <w:p w14:paraId="7FDEEF12" w14:textId="77777777" w:rsidR="003360C9" w:rsidRPr="00046C35" w:rsidRDefault="003360C9" w:rsidP="003360C9">
      <w:pPr>
        <w:spacing w:line="200" w:lineRule="exact"/>
        <w:ind w:left="54" w:hanging="169"/>
        <w:rPr>
          <w:rFonts w:ascii="標楷體" w:eastAsia="標楷體" w:hAnsi="標楷體" w:cs="微軟正黑體"/>
          <w:sz w:val="18"/>
          <w:szCs w:val="18"/>
        </w:rPr>
      </w:pPr>
    </w:p>
    <w:p w14:paraId="2686715D" w14:textId="77777777" w:rsidR="003360C9" w:rsidRPr="00046C35" w:rsidRDefault="003360C9" w:rsidP="003360C9">
      <w:pPr>
        <w:spacing w:line="200" w:lineRule="exact"/>
        <w:ind w:left="54" w:hanging="169"/>
        <w:rPr>
          <w:rFonts w:ascii="標楷體" w:eastAsia="標楷體" w:hAnsi="標楷體" w:cs="微軟正黑體"/>
          <w:sz w:val="18"/>
          <w:szCs w:val="18"/>
        </w:rPr>
      </w:pPr>
    </w:p>
    <w:p w14:paraId="0EB7BEF3" w14:textId="77777777" w:rsidR="003360C9" w:rsidRPr="00046C35" w:rsidRDefault="003360C9" w:rsidP="003360C9">
      <w:pPr>
        <w:spacing w:line="200" w:lineRule="exact"/>
        <w:ind w:left="54" w:hanging="169"/>
        <w:rPr>
          <w:rFonts w:ascii="標楷體" w:eastAsia="標楷體" w:hAnsi="標楷體" w:cs="微軟正黑體"/>
          <w:sz w:val="18"/>
          <w:szCs w:val="18"/>
        </w:rPr>
      </w:pPr>
    </w:p>
    <w:p w14:paraId="3A2532AA" w14:textId="77777777" w:rsidR="003360C9" w:rsidRPr="00046C35" w:rsidRDefault="003360C9" w:rsidP="003360C9">
      <w:pPr>
        <w:spacing w:line="200" w:lineRule="exact"/>
        <w:ind w:left="54" w:hanging="169"/>
        <w:rPr>
          <w:rFonts w:ascii="標楷體" w:eastAsia="標楷體" w:hAnsi="標楷體" w:cs="微軟正黑體"/>
          <w:sz w:val="18"/>
          <w:szCs w:val="18"/>
        </w:rPr>
      </w:pPr>
    </w:p>
    <w:p w14:paraId="40157B0D" w14:textId="77777777" w:rsidR="003360C9" w:rsidRPr="00046C35" w:rsidRDefault="003360C9" w:rsidP="003360C9">
      <w:pPr>
        <w:spacing w:line="200" w:lineRule="exact"/>
        <w:ind w:left="54" w:hanging="169"/>
        <w:rPr>
          <w:rFonts w:ascii="標楷體" w:eastAsia="標楷體" w:hAnsi="標楷體" w:cs="微軟正黑體"/>
          <w:sz w:val="18"/>
          <w:szCs w:val="18"/>
        </w:rPr>
      </w:pPr>
    </w:p>
    <w:p w14:paraId="131E6CA7" w14:textId="77777777" w:rsidR="003360C9" w:rsidRPr="00046C35" w:rsidRDefault="003360C9" w:rsidP="003360C9">
      <w:pPr>
        <w:spacing w:line="200" w:lineRule="exact"/>
        <w:ind w:left="54" w:hanging="169"/>
        <w:rPr>
          <w:rFonts w:ascii="標楷體" w:eastAsia="標楷體" w:hAnsi="標楷體" w:cs="微軟正黑體"/>
          <w:sz w:val="18"/>
          <w:szCs w:val="18"/>
        </w:rPr>
      </w:pPr>
    </w:p>
    <w:p w14:paraId="113B0EB9" w14:textId="77777777" w:rsidR="003360C9" w:rsidRPr="00046C35" w:rsidRDefault="003360C9" w:rsidP="003360C9">
      <w:pPr>
        <w:spacing w:line="200" w:lineRule="exact"/>
        <w:rPr>
          <w:rFonts w:ascii="標楷體" w:eastAsia="標楷體" w:hAnsi="標楷體" w:cs="微軟正黑體"/>
          <w:sz w:val="18"/>
          <w:szCs w:val="18"/>
        </w:rPr>
      </w:pPr>
    </w:p>
    <w:p w14:paraId="21B090B2" w14:textId="77777777" w:rsidR="003360C9" w:rsidRPr="00046C35" w:rsidRDefault="003360C9" w:rsidP="003360C9">
      <w:pPr>
        <w:spacing w:line="200" w:lineRule="exact"/>
        <w:ind w:left="54" w:hanging="169"/>
        <w:rPr>
          <w:rFonts w:ascii="標楷體" w:eastAsia="標楷體" w:hAnsi="標楷體" w:cs="微軟正黑體"/>
          <w:sz w:val="20"/>
          <w:szCs w:val="20"/>
        </w:rPr>
      </w:pPr>
    </w:p>
    <w:p w14:paraId="0DABCD11" w14:textId="77777777" w:rsidR="003360C9" w:rsidRPr="00046C35" w:rsidRDefault="003360C9" w:rsidP="003360C9">
      <w:pPr>
        <w:numPr>
          <w:ilvl w:val="0"/>
          <w:numId w:val="2"/>
        </w:numPr>
        <w:spacing w:line="280" w:lineRule="exact"/>
        <w:ind w:left="363" w:hanging="170"/>
        <w:rPr>
          <w:rFonts w:ascii="標楷體" w:eastAsia="標楷體" w:hAnsi="標楷體" w:cs="微軟正黑體"/>
          <w:sz w:val="20"/>
          <w:szCs w:val="20"/>
          <w:lang w:val="zh-TW"/>
        </w:rPr>
      </w:pPr>
      <w:r w:rsidRPr="00046C35">
        <w:rPr>
          <w:rFonts w:ascii="標楷體" w:eastAsia="標楷體" w:hAnsi="標楷體" w:cs="微軟正黑體" w:hint="eastAsia"/>
          <w:sz w:val="20"/>
          <w:szCs w:val="20"/>
          <w:lang w:val="zh-TW"/>
        </w:rPr>
        <w:t>本會正式會員將出具收據</w:t>
      </w:r>
      <w:r w:rsidRPr="00046C35">
        <w:rPr>
          <w:rFonts w:ascii="標楷體" w:eastAsia="標楷體" w:hAnsi="標楷體" w:cs="微軟正黑體" w:hint="eastAsia"/>
          <w:sz w:val="20"/>
          <w:szCs w:val="20"/>
        </w:rPr>
        <w:t>(</w:t>
      </w:r>
      <w:r w:rsidRPr="00046C35">
        <w:rPr>
          <w:rFonts w:ascii="標楷體" w:eastAsia="標楷體" w:hAnsi="標楷體" w:cs="微軟正黑體" w:hint="eastAsia"/>
          <w:sz w:val="20"/>
          <w:szCs w:val="20"/>
          <w:lang w:val="zh-TW"/>
        </w:rPr>
        <w:t>贊助會員及相關公協會會員出具發票</w:t>
      </w:r>
      <w:r w:rsidRPr="00046C35">
        <w:rPr>
          <w:rFonts w:ascii="標楷體" w:eastAsia="標楷體" w:hAnsi="標楷體" w:cs="微軟正黑體" w:hint="eastAsia"/>
          <w:sz w:val="20"/>
          <w:szCs w:val="20"/>
        </w:rPr>
        <w:t>)</w:t>
      </w:r>
      <w:r w:rsidRPr="00046C35">
        <w:rPr>
          <w:rFonts w:ascii="標楷體" w:eastAsia="標楷體" w:hAnsi="標楷體" w:cs="微軟正黑體" w:hint="eastAsia"/>
          <w:sz w:val="20"/>
          <w:szCs w:val="20"/>
          <w:lang w:val="zh-TW"/>
        </w:rPr>
        <w:t>。</w:t>
      </w:r>
    </w:p>
    <w:p w14:paraId="12E6B4D5" w14:textId="7B3A1C11" w:rsidR="003360C9" w:rsidRPr="00046C35" w:rsidRDefault="003360C9" w:rsidP="003360C9">
      <w:pPr>
        <w:numPr>
          <w:ilvl w:val="0"/>
          <w:numId w:val="2"/>
        </w:numPr>
        <w:spacing w:line="280" w:lineRule="exact"/>
        <w:ind w:left="363" w:hanging="170"/>
        <w:rPr>
          <w:rFonts w:ascii="標楷體" w:eastAsia="標楷體" w:hAnsi="標楷體" w:cs="微軟正黑體"/>
          <w:sz w:val="20"/>
          <w:szCs w:val="20"/>
          <w:lang w:val="zh-TW"/>
        </w:rPr>
      </w:pPr>
      <w:r w:rsidRPr="00046C35">
        <w:rPr>
          <w:rFonts w:ascii="標楷體" w:eastAsia="標楷體" w:hAnsi="標楷體" w:cs="微軟正黑體" w:hint="eastAsia"/>
          <w:sz w:val="20"/>
          <w:szCs w:val="20"/>
          <w:lang w:val="zh-TW"/>
        </w:rPr>
        <w:t>退展：</w:t>
      </w:r>
      <w:r w:rsidR="003866BC">
        <w:rPr>
          <w:rFonts w:ascii="標楷體" w:eastAsia="標楷體" w:hAnsi="標楷體" w:cs="微軟正黑體" w:hint="eastAsia"/>
          <w:sz w:val="20"/>
          <w:szCs w:val="20"/>
        </w:rPr>
        <w:t>113</w:t>
      </w:r>
      <w:r w:rsidRPr="00046C35">
        <w:rPr>
          <w:rFonts w:ascii="標楷體" w:eastAsia="標楷體" w:hAnsi="標楷體" w:cs="微軟正黑體" w:hint="eastAsia"/>
          <w:sz w:val="20"/>
          <w:szCs w:val="20"/>
          <w:lang w:val="zh-TW"/>
        </w:rPr>
        <w:t>年</w:t>
      </w:r>
      <w:r w:rsidR="00496B2E">
        <w:rPr>
          <w:rFonts w:ascii="標楷體" w:eastAsia="標楷體" w:hAnsi="標楷體" w:cs="微軟正黑體" w:hint="eastAsia"/>
          <w:sz w:val="20"/>
          <w:szCs w:val="20"/>
        </w:rPr>
        <w:t>5</w:t>
      </w:r>
      <w:r w:rsidRPr="00046C35">
        <w:rPr>
          <w:rFonts w:ascii="標楷體" w:eastAsia="標楷體" w:hAnsi="標楷體" w:cs="微軟正黑體" w:hint="eastAsia"/>
          <w:sz w:val="20"/>
          <w:szCs w:val="20"/>
          <w:lang w:val="zh-TW"/>
        </w:rPr>
        <w:t>月</w:t>
      </w:r>
      <w:r w:rsidR="00496B2E">
        <w:rPr>
          <w:rFonts w:ascii="標楷體" w:eastAsia="標楷體" w:hAnsi="標楷體" w:cs="微軟正黑體" w:hint="eastAsia"/>
          <w:sz w:val="20"/>
          <w:szCs w:val="20"/>
        </w:rPr>
        <w:t>5</w:t>
      </w:r>
      <w:r w:rsidRPr="00046C35">
        <w:rPr>
          <w:rFonts w:ascii="標楷體" w:eastAsia="標楷體" w:hAnsi="標楷體" w:cs="微軟正黑體" w:hint="eastAsia"/>
          <w:sz w:val="20"/>
          <w:szCs w:val="20"/>
          <w:lang w:val="zh-TW"/>
        </w:rPr>
        <w:t>日以前退展者，退還所繳之費用；</w:t>
      </w:r>
      <w:r w:rsidR="003866BC">
        <w:rPr>
          <w:rFonts w:ascii="標楷體" w:eastAsia="標楷體" w:hAnsi="標楷體" w:cs="微軟正黑體" w:hint="eastAsia"/>
          <w:sz w:val="20"/>
          <w:szCs w:val="20"/>
        </w:rPr>
        <w:t>113</w:t>
      </w:r>
      <w:r w:rsidRPr="00046C35">
        <w:rPr>
          <w:rFonts w:ascii="標楷體" w:eastAsia="標楷體" w:hAnsi="標楷體" w:cs="微軟正黑體" w:hint="eastAsia"/>
          <w:sz w:val="20"/>
          <w:szCs w:val="20"/>
          <w:lang w:val="zh-TW"/>
        </w:rPr>
        <w:t>年</w:t>
      </w:r>
      <w:r w:rsidR="00496B2E">
        <w:rPr>
          <w:rFonts w:ascii="標楷體" w:eastAsia="標楷體" w:hAnsi="標楷體" w:cs="微軟正黑體" w:hint="eastAsia"/>
          <w:sz w:val="20"/>
          <w:szCs w:val="20"/>
        </w:rPr>
        <w:t>5</w:t>
      </w:r>
      <w:r w:rsidRPr="00046C35">
        <w:rPr>
          <w:rFonts w:ascii="標楷體" w:eastAsia="標楷體" w:hAnsi="標楷體" w:cs="微軟正黑體" w:hint="eastAsia"/>
          <w:sz w:val="20"/>
          <w:szCs w:val="20"/>
          <w:lang w:val="zh-TW"/>
        </w:rPr>
        <w:t>月</w:t>
      </w:r>
      <w:r w:rsidR="00496B2E">
        <w:rPr>
          <w:rFonts w:ascii="標楷體" w:eastAsia="標楷體" w:hAnsi="標楷體" w:cs="微軟正黑體" w:hint="eastAsia"/>
          <w:sz w:val="20"/>
          <w:szCs w:val="20"/>
        </w:rPr>
        <w:t>5</w:t>
      </w:r>
      <w:r w:rsidRPr="00046C35">
        <w:rPr>
          <w:rFonts w:ascii="標楷體" w:eastAsia="標楷體" w:hAnsi="標楷體" w:cs="微軟正黑體" w:hint="eastAsia"/>
          <w:sz w:val="20"/>
          <w:szCs w:val="20"/>
          <w:lang w:val="zh-TW"/>
        </w:rPr>
        <w:t>日以後退展者及未派員至現場者，恕不退還所繳費用亦不補助！，恕不退費，攤位由本會全權處理。惟以特殊原因提出書面說明者，本會仍保留是否退費之權利。</w:t>
      </w:r>
    </w:p>
    <w:p w14:paraId="37B416F0" w14:textId="77777777" w:rsidR="003360C9" w:rsidRPr="00C9102D" w:rsidRDefault="003360C9" w:rsidP="00A348FB">
      <w:pPr>
        <w:numPr>
          <w:ilvl w:val="0"/>
          <w:numId w:val="2"/>
        </w:numPr>
        <w:spacing w:line="280" w:lineRule="exact"/>
        <w:ind w:left="363" w:hanging="170"/>
        <w:rPr>
          <w:rFonts w:ascii="標楷體" w:eastAsia="標楷體" w:hAnsi="標楷體" w:cs="微軟正黑體"/>
          <w:sz w:val="20"/>
          <w:szCs w:val="20"/>
          <w:lang w:val="zh-TW"/>
        </w:rPr>
      </w:pPr>
      <w:r w:rsidRPr="00C9102D">
        <w:rPr>
          <w:rFonts w:ascii="標楷體" w:eastAsia="標楷體" w:hAnsi="標楷體" w:cs="微軟正黑體" w:hint="eastAsia"/>
          <w:sz w:val="20"/>
          <w:szCs w:val="20"/>
          <w:lang w:val="zh-TW"/>
        </w:rPr>
        <w:t>參展廠商參展使用名稱</w:t>
      </w:r>
      <w:r w:rsidRPr="00C9102D">
        <w:rPr>
          <w:rFonts w:ascii="標楷體" w:eastAsia="標楷體" w:hAnsi="標楷體" w:cs="微軟正黑體" w:hint="eastAsia"/>
          <w:sz w:val="20"/>
          <w:szCs w:val="20"/>
        </w:rPr>
        <w:t>(</w:t>
      </w:r>
      <w:r w:rsidRPr="00C9102D">
        <w:rPr>
          <w:rFonts w:ascii="標楷體" w:eastAsia="標楷體" w:hAnsi="標楷體" w:cs="微軟正黑體" w:hint="eastAsia"/>
          <w:sz w:val="20"/>
          <w:szCs w:val="20"/>
          <w:lang w:val="zh-TW"/>
        </w:rPr>
        <w:t>含攤位上之公司招牌</w:t>
      </w:r>
      <w:r w:rsidRPr="00C9102D">
        <w:rPr>
          <w:rFonts w:ascii="標楷體" w:eastAsia="標楷體" w:hAnsi="標楷體" w:cs="微軟正黑體" w:hint="eastAsia"/>
          <w:sz w:val="20"/>
          <w:szCs w:val="20"/>
        </w:rPr>
        <w:t>)</w:t>
      </w:r>
      <w:r w:rsidRPr="00C9102D">
        <w:rPr>
          <w:rFonts w:ascii="標楷體" w:eastAsia="標楷體" w:hAnsi="標楷體" w:cs="微軟正黑體" w:hint="eastAsia"/>
          <w:sz w:val="20"/>
          <w:szCs w:val="20"/>
          <w:lang w:val="zh-TW"/>
        </w:rPr>
        <w:t>必須同向經濟部商業司及經濟部國際貿易局登記之中英文公司名稱始得申請補助。本會展覽補助不可與</w:t>
      </w:r>
      <w:r w:rsidRPr="00C9102D">
        <w:rPr>
          <w:rFonts w:ascii="標楷體" w:eastAsia="標楷體" w:hAnsi="標楷體" w:cs="微軟正黑體" w:hint="eastAsia"/>
          <w:sz w:val="20"/>
          <w:szCs w:val="20"/>
          <w:shd w:val="clear" w:color="auto" w:fill="FFFFFF"/>
          <w:lang w:val="zh-TW"/>
        </w:rPr>
        <w:t>經濟部個別廠商參展補助重複申請，請參展廠商特別留意，如有重複請擇一申請，並告知本會承辦人員。</w:t>
      </w:r>
    </w:p>
    <w:p w14:paraId="12E0BA93" w14:textId="097C421F" w:rsidR="003360C9" w:rsidRPr="00046C35" w:rsidRDefault="003360C9" w:rsidP="003360C9">
      <w:pPr>
        <w:numPr>
          <w:ilvl w:val="0"/>
          <w:numId w:val="2"/>
        </w:numPr>
        <w:spacing w:line="280" w:lineRule="exact"/>
        <w:ind w:left="363" w:hanging="170"/>
        <w:rPr>
          <w:rFonts w:ascii="標楷體" w:eastAsia="標楷體" w:hAnsi="標楷體" w:cs="微軟正黑體"/>
          <w:sz w:val="20"/>
          <w:szCs w:val="20"/>
          <w:lang w:val="zh-TW"/>
        </w:rPr>
      </w:pPr>
      <w:r w:rsidRPr="00046C35">
        <w:rPr>
          <w:rFonts w:ascii="標楷體" w:eastAsia="標楷體" w:hAnsi="標楷體" w:cs="微軟正黑體" w:hint="eastAsia"/>
          <w:sz w:val="20"/>
          <w:szCs w:val="20"/>
          <w:lang w:val="zh-TW"/>
        </w:rPr>
        <w:t>依攤位數多寡、報名先後順序原則，於組團會（預計</w:t>
      </w:r>
      <w:r w:rsidR="00C9102D">
        <w:rPr>
          <w:rFonts w:ascii="標楷體" w:eastAsia="標楷體" w:hAnsi="標楷體" w:cs="微軟正黑體" w:hint="eastAsia"/>
          <w:sz w:val="20"/>
          <w:szCs w:val="20"/>
        </w:rPr>
        <w:t>113</w:t>
      </w:r>
      <w:r w:rsidRPr="00046C35">
        <w:rPr>
          <w:rFonts w:ascii="標楷體" w:eastAsia="標楷體" w:hAnsi="標楷體" w:cs="微軟正黑體" w:hint="eastAsia"/>
          <w:sz w:val="20"/>
          <w:szCs w:val="20"/>
          <w:lang w:val="zh-TW"/>
        </w:rPr>
        <w:t>年</w:t>
      </w:r>
      <w:r w:rsidR="00496B2E">
        <w:rPr>
          <w:rFonts w:ascii="標楷體" w:eastAsia="標楷體" w:hAnsi="標楷體" w:cs="微軟正黑體" w:hint="eastAsia"/>
          <w:sz w:val="20"/>
          <w:szCs w:val="20"/>
        </w:rPr>
        <w:t>9</w:t>
      </w:r>
      <w:r w:rsidRPr="00046C35">
        <w:rPr>
          <w:rFonts w:ascii="標楷體" w:eastAsia="標楷體" w:hAnsi="標楷體" w:cs="微軟正黑體" w:hint="eastAsia"/>
          <w:sz w:val="20"/>
          <w:szCs w:val="20"/>
          <w:lang w:val="zh-TW"/>
        </w:rPr>
        <w:t>月中旬召開，將另行奉知）時，由參展廠商自行挑選攤位位置；不克出席者，排在同一攤位數最後，且由本會代為挑選，事後廠商不得有異議。</w:t>
      </w:r>
    </w:p>
    <w:p w14:paraId="52625485" w14:textId="77777777" w:rsidR="003360C9" w:rsidRPr="00046C35" w:rsidRDefault="003360C9" w:rsidP="003360C9">
      <w:pPr>
        <w:numPr>
          <w:ilvl w:val="0"/>
          <w:numId w:val="2"/>
        </w:numPr>
        <w:spacing w:line="280" w:lineRule="exact"/>
        <w:ind w:left="363" w:hanging="170"/>
        <w:rPr>
          <w:rFonts w:ascii="標楷體" w:eastAsia="標楷體" w:hAnsi="標楷體" w:cs="微軟正黑體"/>
          <w:sz w:val="20"/>
          <w:szCs w:val="20"/>
          <w:lang w:val="zh-TW"/>
        </w:rPr>
      </w:pPr>
      <w:r w:rsidRPr="00046C35">
        <w:rPr>
          <w:rFonts w:ascii="標楷體" w:eastAsia="標楷體" w:hAnsi="標楷體" w:cs="微軟正黑體" w:hint="eastAsia"/>
          <w:sz w:val="20"/>
          <w:szCs w:val="20"/>
          <w:lang w:val="zh-TW"/>
        </w:rPr>
        <w:t>貴公司上述資料將提供本展相關業務承辦人員作業，及寄發本會其他海外展電子文宣資訊使用。如貴公司有異議或不願意收到相關活動資料訊息，請以書面通知本會承辦人。</w:t>
      </w:r>
    </w:p>
    <w:p w14:paraId="21515839" w14:textId="77777777" w:rsidR="003360C9" w:rsidRPr="00046C35" w:rsidRDefault="003360C9" w:rsidP="003360C9">
      <w:pPr>
        <w:numPr>
          <w:ilvl w:val="0"/>
          <w:numId w:val="2"/>
        </w:numPr>
        <w:spacing w:line="280" w:lineRule="exact"/>
        <w:ind w:left="363" w:hanging="170"/>
        <w:rPr>
          <w:rFonts w:ascii="標楷體" w:eastAsia="標楷體" w:hAnsi="標楷體" w:cs="微軟正黑體"/>
          <w:sz w:val="20"/>
          <w:szCs w:val="20"/>
          <w:lang w:val="zh-TW"/>
        </w:rPr>
      </w:pPr>
      <w:r w:rsidRPr="00046C35">
        <w:rPr>
          <w:rFonts w:ascii="標楷體" w:eastAsia="標楷體" w:hAnsi="標楷體" w:cs="微軟正黑體" w:hint="eastAsia"/>
          <w:sz w:val="20"/>
          <w:szCs w:val="20"/>
          <w:lang w:val="zh-TW"/>
        </w:rPr>
        <w:t>有關入會事宜請洽承辦人：國際業務室陳書萍小姐，</w:t>
      </w:r>
      <w:r w:rsidRPr="00046C35">
        <w:rPr>
          <w:rStyle w:val="a5"/>
          <w:rFonts w:ascii="標楷體" w:eastAsia="標楷體" w:hAnsi="標楷體" w:cs="微軟正黑體" w:hint="eastAsia"/>
          <w:sz w:val="20"/>
          <w:szCs w:val="20"/>
        </w:rPr>
        <w:t>TEL:02-8792-6666</w:t>
      </w:r>
      <w:r w:rsidRPr="00046C35">
        <w:rPr>
          <w:rFonts w:ascii="標楷體" w:eastAsia="標楷體" w:hAnsi="標楷體" w:cs="微軟正黑體" w:hint="eastAsia"/>
          <w:sz w:val="20"/>
          <w:szCs w:val="20"/>
        </w:rPr>
        <w:t xml:space="preserve"> #243 　Email:sasa@teema.org.tw</w:t>
      </w:r>
    </w:p>
    <w:p w14:paraId="48B23762" w14:textId="77777777" w:rsidR="003360C9" w:rsidRPr="00046C35" w:rsidRDefault="003360C9" w:rsidP="003360C9">
      <w:pPr>
        <w:spacing w:line="200" w:lineRule="exact"/>
        <w:jc w:val="both"/>
        <w:rPr>
          <w:rFonts w:ascii="標楷體" w:eastAsia="標楷體" w:hAnsi="標楷體" w:cs="微軟正黑體"/>
          <w:sz w:val="18"/>
          <w:szCs w:val="18"/>
          <w:lang w:val="zh-TW"/>
        </w:rPr>
      </w:pPr>
    </w:p>
    <w:p w14:paraId="780378AC" w14:textId="77777777" w:rsidR="003360C9" w:rsidRPr="00046C35" w:rsidRDefault="003360C9" w:rsidP="00301161">
      <w:pPr>
        <w:spacing w:line="200" w:lineRule="exact"/>
        <w:ind w:left="54" w:firstLine="180"/>
        <w:jc w:val="both"/>
        <w:rPr>
          <w:rFonts w:ascii="標楷體" w:eastAsia="標楷體" w:hAnsi="標楷體" w:cs="微軟正黑體"/>
          <w:sz w:val="18"/>
          <w:szCs w:val="18"/>
          <w:lang w:val="zh-TW"/>
        </w:rPr>
      </w:pPr>
      <w:r w:rsidRPr="00046C35">
        <w:rPr>
          <w:rFonts w:ascii="標楷體" w:eastAsia="標楷體" w:hAnsi="標楷體" w:cs="微軟正黑體" w:hint="eastAsia"/>
          <w:sz w:val="18"/>
          <w:szCs w:val="18"/>
          <w:lang w:val="zh-TW"/>
        </w:rPr>
        <w:t>公司印章：　　　　　　　　　　　　　  負責人印章：</w:t>
      </w:r>
    </w:p>
    <w:p w14:paraId="38396907" w14:textId="77777777" w:rsidR="003360C9" w:rsidRPr="00046C35" w:rsidRDefault="003360C9" w:rsidP="003360C9">
      <w:pPr>
        <w:spacing w:before="108" w:line="200" w:lineRule="exact"/>
        <w:ind w:left="858" w:hanging="450"/>
        <w:jc w:val="right"/>
        <w:rPr>
          <w:rFonts w:ascii="標楷體" w:eastAsia="標楷體" w:hAnsi="標楷體" w:cs="新細明體"/>
          <w:szCs w:val="24"/>
        </w:rPr>
      </w:pPr>
      <w:r w:rsidRPr="00046C35">
        <w:rPr>
          <w:rFonts w:ascii="標楷體" w:eastAsia="標楷體" w:hAnsi="標楷體" w:cs="微軟正黑體" w:hint="eastAsia"/>
          <w:sz w:val="18"/>
          <w:szCs w:val="18"/>
          <w:lang w:val="zh-TW"/>
        </w:rPr>
        <w:t>填表日期：</w:t>
      </w:r>
      <w:r w:rsidRPr="00046C35">
        <w:rPr>
          <w:rFonts w:ascii="標楷體" w:eastAsia="標楷體" w:hAnsi="標楷體" w:cs="微軟正黑體" w:hint="eastAsia"/>
          <w:sz w:val="18"/>
          <w:szCs w:val="18"/>
          <w:u w:val="single"/>
          <w:lang w:val="zh-TW"/>
        </w:rPr>
        <w:t xml:space="preserve">　　</w:t>
      </w:r>
      <w:r w:rsidRPr="00046C35">
        <w:rPr>
          <w:rFonts w:ascii="標楷體" w:eastAsia="標楷體" w:hAnsi="標楷體" w:cs="微軟正黑體" w:hint="eastAsia"/>
          <w:sz w:val="18"/>
          <w:szCs w:val="18"/>
          <w:lang w:val="zh-TW"/>
        </w:rPr>
        <w:t>年</w:t>
      </w:r>
      <w:r w:rsidRPr="00046C35">
        <w:rPr>
          <w:rFonts w:ascii="標楷體" w:eastAsia="標楷體" w:hAnsi="標楷體" w:cs="微軟正黑體" w:hint="eastAsia"/>
          <w:sz w:val="18"/>
          <w:szCs w:val="18"/>
          <w:u w:val="single"/>
          <w:lang w:val="zh-TW"/>
        </w:rPr>
        <w:t xml:space="preserve">　　</w:t>
      </w:r>
      <w:r w:rsidRPr="00046C35">
        <w:rPr>
          <w:rFonts w:ascii="標楷體" w:eastAsia="標楷體" w:hAnsi="標楷體" w:cs="微軟正黑體" w:hint="eastAsia"/>
          <w:sz w:val="18"/>
          <w:szCs w:val="18"/>
          <w:lang w:val="zh-TW"/>
        </w:rPr>
        <w:t>月</w:t>
      </w:r>
      <w:r w:rsidRPr="00046C35">
        <w:rPr>
          <w:rFonts w:ascii="標楷體" w:eastAsia="標楷體" w:hAnsi="標楷體" w:cs="微軟正黑體" w:hint="eastAsia"/>
          <w:sz w:val="18"/>
          <w:szCs w:val="18"/>
          <w:u w:val="single"/>
          <w:lang w:val="zh-TW"/>
        </w:rPr>
        <w:t xml:space="preserve">　　</w:t>
      </w:r>
      <w:r w:rsidRPr="00046C35">
        <w:rPr>
          <w:rFonts w:ascii="標楷體" w:eastAsia="標楷體" w:hAnsi="標楷體" w:cs="微軟正黑體" w:hint="eastAsia"/>
          <w:sz w:val="18"/>
          <w:szCs w:val="18"/>
          <w:lang w:val="zh-TW"/>
        </w:rPr>
        <w:t>日</w:t>
      </w:r>
    </w:p>
    <w:p w14:paraId="0D7F05D7" w14:textId="77777777" w:rsidR="003360C9" w:rsidRPr="00046C35" w:rsidRDefault="003360C9" w:rsidP="001F7346">
      <w:pPr>
        <w:spacing w:line="300" w:lineRule="exact"/>
        <w:rPr>
          <w:rFonts w:ascii="標楷體" w:eastAsia="標楷體" w:hAnsi="標楷體"/>
          <w:b/>
        </w:rPr>
      </w:pPr>
    </w:p>
    <w:sectPr w:rsidR="003360C9" w:rsidRPr="00046C35" w:rsidSect="00A96CB1">
      <w:pgSz w:w="11906" w:h="16838"/>
      <w:pgMar w:top="709" w:right="707"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AD096" w14:textId="77777777" w:rsidR="00A96CB1" w:rsidRDefault="00A96CB1" w:rsidP="002F164F">
      <w:r>
        <w:separator/>
      </w:r>
    </w:p>
  </w:endnote>
  <w:endnote w:type="continuationSeparator" w:id="0">
    <w:p w14:paraId="6F3430F6" w14:textId="77777777" w:rsidR="00A96CB1" w:rsidRDefault="00A96CB1" w:rsidP="002F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0DF2E" w14:textId="77777777" w:rsidR="00A96CB1" w:rsidRDefault="00A96CB1" w:rsidP="002F164F">
      <w:r>
        <w:separator/>
      </w:r>
    </w:p>
  </w:footnote>
  <w:footnote w:type="continuationSeparator" w:id="0">
    <w:p w14:paraId="6498A0F7" w14:textId="77777777" w:rsidR="00A96CB1" w:rsidRDefault="00A96CB1" w:rsidP="002F1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81BB7"/>
    <w:multiLevelType w:val="multilevel"/>
    <w:tmpl w:val="C476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130A0"/>
    <w:multiLevelType w:val="hybridMultilevel"/>
    <w:tmpl w:val="66F2B1D4"/>
    <w:styleLink w:val="2"/>
    <w:lvl w:ilvl="0" w:tplc="ABE620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rPr>
    </w:lvl>
    <w:lvl w:ilvl="1" w:tplc="47BC54E8">
      <w:start w:val="1"/>
      <w:numFmt w:val="decimal"/>
      <w:lvlText w:val="%2."/>
      <w:lvlJc w:val="left"/>
      <w:pPr>
        <w:ind w:left="654" w:hanging="480"/>
      </w:pPr>
      <w:rPr>
        <w:rFonts w:hAnsi="Arial Unicode MS" w:cs="Times New Roman"/>
        <w:caps w:val="0"/>
        <w:smallCaps w:val="0"/>
        <w:strike w:val="0"/>
        <w:dstrike w:val="0"/>
        <w:color w:val="000000"/>
        <w:spacing w:val="0"/>
        <w:w w:val="100"/>
        <w:kern w:val="0"/>
        <w:position w:val="0"/>
        <w:u w:val="none"/>
        <w:effect w:val="none"/>
        <w:vertAlign w:val="baseline"/>
      </w:rPr>
    </w:lvl>
    <w:lvl w:ilvl="2" w:tplc="C6CAD304">
      <w:start w:val="1"/>
      <w:numFmt w:val="lowerRoman"/>
      <w:lvlText w:val="%3."/>
      <w:lvlJc w:val="left"/>
      <w:pPr>
        <w:ind w:left="1134" w:hanging="567"/>
      </w:pPr>
      <w:rPr>
        <w:rFonts w:hAnsi="Arial Unicode MS" w:cs="Times New Roman"/>
        <w:caps w:val="0"/>
        <w:smallCaps w:val="0"/>
        <w:strike w:val="0"/>
        <w:dstrike w:val="0"/>
        <w:color w:val="000000"/>
        <w:spacing w:val="0"/>
        <w:w w:val="100"/>
        <w:kern w:val="0"/>
        <w:position w:val="0"/>
        <w:u w:val="none"/>
        <w:effect w:val="none"/>
        <w:vertAlign w:val="baseline"/>
      </w:rPr>
    </w:lvl>
    <w:lvl w:ilvl="3" w:tplc="CA1C3C76">
      <w:start w:val="1"/>
      <w:numFmt w:val="decimal"/>
      <w:lvlText w:val="%4."/>
      <w:lvlJc w:val="left"/>
      <w:pPr>
        <w:ind w:left="1614" w:hanging="480"/>
      </w:pPr>
      <w:rPr>
        <w:rFonts w:hAnsi="Arial Unicode MS" w:cs="Times New Roman"/>
        <w:caps w:val="0"/>
        <w:smallCaps w:val="0"/>
        <w:strike w:val="0"/>
        <w:dstrike w:val="0"/>
        <w:color w:val="000000"/>
        <w:spacing w:val="0"/>
        <w:w w:val="100"/>
        <w:kern w:val="0"/>
        <w:position w:val="0"/>
        <w:u w:val="none"/>
        <w:effect w:val="none"/>
        <w:vertAlign w:val="baseline"/>
      </w:rPr>
    </w:lvl>
    <w:lvl w:ilvl="4" w:tplc="E2C429AC">
      <w:start w:val="1"/>
      <w:numFmt w:val="decimal"/>
      <w:lvlText w:val="%5."/>
      <w:lvlJc w:val="left"/>
      <w:pPr>
        <w:ind w:left="2094" w:hanging="480"/>
      </w:pPr>
      <w:rPr>
        <w:rFonts w:hAnsi="Arial Unicode MS" w:cs="Times New Roman"/>
        <w:caps w:val="0"/>
        <w:smallCaps w:val="0"/>
        <w:strike w:val="0"/>
        <w:dstrike w:val="0"/>
        <w:color w:val="000000"/>
        <w:spacing w:val="0"/>
        <w:w w:val="100"/>
        <w:kern w:val="0"/>
        <w:position w:val="0"/>
        <w:u w:val="none"/>
        <w:effect w:val="none"/>
        <w:vertAlign w:val="baseline"/>
      </w:rPr>
    </w:lvl>
    <w:lvl w:ilvl="5" w:tplc="F410D42E">
      <w:start w:val="1"/>
      <w:numFmt w:val="lowerRoman"/>
      <w:lvlText w:val="%6."/>
      <w:lvlJc w:val="left"/>
      <w:pPr>
        <w:ind w:left="2574" w:hanging="567"/>
      </w:pPr>
      <w:rPr>
        <w:rFonts w:hAnsi="Arial Unicode MS" w:cs="Times New Roman"/>
        <w:caps w:val="0"/>
        <w:smallCaps w:val="0"/>
        <w:strike w:val="0"/>
        <w:dstrike w:val="0"/>
        <w:color w:val="000000"/>
        <w:spacing w:val="0"/>
        <w:w w:val="100"/>
        <w:kern w:val="0"/>
        <w:position w:val="0"/>
        <w:u w:val="none"/>
        <w:effect w:val="none"/>
        <w:vertAlign w:val="baseline"/>
      </w:rPr>
    </w:lvl>
    <w:lvl w:ilvl="6" w:tplc="A8CAB8D4">
      <w:start w:val="1"/>
      <w:numFmt w:val="decimal"/>
      <w:lvlText w:val="%7."/>
      <w:lvlJc w:val="left"/>
      <w:pPr>
        <w:ind w:left="3054" w:hanging="480"/>
      </w:pPr>
      <w:rPr>
        <w:rFonts w:hAnsi="Arial Unicode MS" w:cs="Times New Roman"/>
        <w:caps w:val="0"/>
        <w:smallCaps w:val="0"/>
        <w:strike w:val="0"/>
        <w:dstrike w:val="0"/>
        <w:color w:val="000000"/>
        <w:spacing w:val="0"/>
        <w:w w:val="100"/>
        <w:kern w:val="0"/>
        <w:position w:val="0"/>
        <w:u w:val="none"/>
        <w:effect w:val="none"/>
        <w:vertAlign w:val="baseline"/>
      </w:rPr>
    </w:lvl>
    <w:lvl w:ilvl="7" w:tplc="4E986F40">
      <w:start w:val="1"/>
      <w:numFmt w:val="decimal"/>
      <w:lvlText w:val="%8."/>
      <w:lvlJc w:val="left"/>
      <w:pPr>
        <w:ind w:left="3534" w:hanging="480"/>
      </w:pPr>
      <w:rPr>
        <w:rFonts w:hAnsi="Arial Unicode MS" w:cs="Times New Roman"/>
        <w:caps w:val="0"/>
        <w:smallCaps w:val="0"/>
        <w:strike w:val="0"/>
        <w:dstrike w:val="0"/>
        <w:color w:val="000000"/>
        <w:spacing w:val="0"/>
        <w:w w:val="100"/>
        <w:kern w:val="0"/>
        <w:position w:val="0"/>
        <w:u w:val="none"/>
        <w:effect w:val="none"/>
        <w:vertAlign w:val="baseline"/>
      </w:rPr>
    </w:lvl>
    <w:lvl w:ilvl="8" w:tplc="8A1A97BC">
      <w:start w:val="1"/>
      <w:numFmt w:val="lowerRoman"/>
      <w:lvlText w:val="%9."/>
      <w:lvlJc w:val="left"/>
      <w:pPr>
        <w:ind w:left="4014" w:hanging="567"/>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2" w15:restartNumberingAfterBreak="0">
    <w:nsid w:val="251A0804"/>
    <w:multiLevelType w:val="multilevel"/>
    <w:tmpl w:val="3F98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67302"/>
    <w:multiLevelType w:val="hybridMultilevel"/>
    <w:tmpl w:val="D81E6FA2"/>
    <w:lvl w:ilvl="0" w:tplc="31DC45D8">
      <w:start w:val="1"/>
      <w:numFmt w:val="decimal"/>
      <w:lvlText w:val="%1."/>
      <w:lvlJc w:val="left"/>
      <w:pPr>
        <w:ind w:left="210" w:hanging="21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66661B9D"/>
    <w:multiLevelType w:val="multilevel"/>
    <w:tmpl w:val="342A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C29C3"/>
    <w:multiLevelType w:val="hybridMultilevel"/>
    <w:tmpl w:val="66F2B1D4"/>
    <w:numStyleLink w:val="2"/>
  </w:abstractNum>
  <w:num w:numId="1" w16cid:durableId="1262101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8850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845666">
    <w:abstractNumId w:val="1"/>
  </w:num>
  <w:num w:numId="4" w16cid:durableId="1136410479">
    <w:abstractNumId w:val="2"/>
  </w:num>
  <w:num w:numId="5" w16cid:durableId="1844931645">
    <w:abstractNumId w:val="0"/>
  </w:num>
  <w:num w:numId="6" w16cid:durableId="1653831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72"/>
    <w:rsid w:val="00010C7B"/>
    <w:rsid w:val="0001574A"/>
    <w:rsid w:val="00046C35"/>
    <w:rsid w:val="000C7209"/>
    <w:rsid w:val="000F238C"/>
    <w:rsid w:val="00160790"/>
    <w:rsid w:val="001657B7"/>
    <w:rsid w:val="001D1405"/>
    <w:rsid w:val="001F7346"/>
    <w:rsid w:val="0025044D"/>
    <w:rsid w:val="002E5AD5"/>
    <w:rsid w:val="002F164F"/>
    <w:rsid w:val="00301161"/>
    <w:rsid w:val="003360C9"/>
    <w:rsid w:val="003610C2"/>
    <w:rsid w:val="003866BC"/>
    <w:rsid w:val="00404D85"/>
    <w:rsid w:val="00496B2E"/>
    <w:rsid w:val="004E6E6F"/>
    <w:rsid w:val="00505DE5"/>
    <w:rsid w:val="005D4252"/>
    <w:rsid w:val="005D58ED"/>
    <w:rsid w:val="00601BF9"/>
    <w:rsid w:val="0062652A"/>
    <w:rsid w:val="00682D5D"/>
    <w:rsid w:val="006B5BAC"/>
    <w:rsid w:val="00761AEE"/>
    <w:rsid w:val="00770D59"/>
    <w:rsid w:val="007F6B4F"/>
    <w:rsid w:val="00866F0B"/>
    <w:rsid w:val="008765D5"/>
    <w:rsid w:val="008A5240"/>
    <w:rsid w:val="008A6B9F"/>
    <w:rsid w:val="008E0672"/>
    <w:rsid w:val="008F4A95"/>
    <w:rsid w:val="00923DF6"/>
    <w:rsid w:val="00990510"/>
    <w:rsid w:val="00A06298"/>
    <w:rsid w:val="00A53AD9"/>
    <w:rsid w:val="00A9090E"/>
    <w:rsid w:val="00A96CB1"/>
    <w:rsid w:val="00B02CDF"/>
    <w:rsid w:val="00B57B7C"/>
    <w:rsid w:val="00B92B91"/>
    <w:rsid w:val="00B96543"/>
    <w:rsid w:val="00C1183E"/>
    <w:rsid w:val="00C6689F"/>
    <w:rsid w:val="00C9102D"/>
    <w:rsid w:val="00CC4993"/>
    <w:rsid w:val="00CD7CD3"/>
    <w:rsid w:val="00CF5400"/>
    <w:rsid w:val="00DE2097"/>
    <w:rsid w:val="00E02721"/>
    <w:rsid w:val="00E21865"/>
    <w:rsid w:val="00F85762"/>
    <w:rsid w:val="00FA77A9"/>
    <w:rsid w:val="00FA7F89"/>
    <w:rsid w:val="00FD55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A85D1"/>
  <w15:chartTrackingRefBased/>
  <w15:docId w15:val="{C8EBDAC2-CFC7-457D-8E3F-3CAE7CEF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CC499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C4993"/>
    <w:rPr>
      <w:rFonts w:ascii="新細明體" w:eastAsia="新細明體" w:hAnsi="新細明體" w:cs="新細明體"/>
      <w:b/>
      <w:bCs/>
      <w:kern w:val="36"/>
      <w:sz w:val="48"/>
      <w:szCs w:val="48"/>
    </w:rPr>
  </w:style>
  <w:style w:type="character" w:styleId="a3">
    <w:name w:val="Hyperlink"/>
    <w:basedOn w:val="a0"/>
    <w:uiPriority w:val="99"/>
    <w:unhideWhenUsed/>
    <w:rsid w:val="00CF5400"/>
    <w:rPr>
      <w:color w:val="0563C1" w:themeColor="hyperlink"/>
      <w:u w:val="single"/>
    </w:rPr>
  </w:style>
  <w:style w:type="paragraph" w:styleId="a4">
    <w:name w:val="List Paragraph"/>
    <w:basedOn w:val="a"/>
    <w:uiPriority w:val="99"/>
    <w:qFormat/>
    <w:rsid w:val="00CF5400"/>
    <w:pPr>
      <w:ind w:leftChars="200" w:left="480"/>
    </w:pPr>
    <w:rPr>
      <w:rFonts w:ascii="Arial Unicode MS" w:eastAsia="新細明體" w:hAnsi="Times New Roman" w:cs="新細明體"/>
      <w:color w:val="000000"/>
      <w:szCs w:val="24"/>
      <w:u w:color="000000"/>
    </w:rPr>
  </w:style>
  <w:style w:type="character" w:customStyle="1" w:styleId="a5">
    <w:name w:val="連結"/>
    <w:uiPriority w:val="99"/>
    <w:rsid w:val="003360C9"/>
    <w:rPr>
      <w:color w:val="0000FF"/>
      <w:u w:val="single" w:color="0000FF"/>
    </w:rPr>
  </w:style>
  <w:style w:type="character" w:customStyle="1" w:styleId="Hyperlink2">
    <w:name w:val="Hyperlink.2"/>
    <w:basedOn w:val="a5"/>
    <w:uiPriority w:val="99"/>
    <w:rsid w:val="003360C9"/>
    <w:rPr>
      <w:rFonts w:ascii="Times New Roman" w:hAnsi="Times New Roman" w:cs="Times New Roman" w:hint="default"/>
      <w:color w:val="0000FF"/>
      <w:u w:val="single" w:color="0000FF"/>
      <w:lang w:val="en-US"/>
    </w:rPr>
  </w:style>
  <w:style w:type="numbering" w:customStyle="1" w:styleId="2">
    <w:name w:val="已輸入樣式 2"/>
    <w:rsid w:val="003360C9"/>
    <w:pPr>
      <w:numPr>
        <w:numId w:val="3"/>
      </w:numPr>
    </w:pPr>
  </w:style>
  <w:style w:type="paragraph" w:styleId="a6">
    <w:name w:val="Balloon Text"/>
    <w:basedOn w:val="a"/>
    <w:link w:val="a7"/>
    <w:uiPriority w:val="99"/>
    <w:semiHidden/>
    <w:unhideWhenUsed/>
    <w:rsid w:val="00046C35"/>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46C35"/>
    <w:rPr>
      <w:rFonts w:asciiTheme="majorHAnsi" w:eastAsiaTheme="majorEastAsia" w:hAnsiTheme="majorHAnsi" w:cstheme="majorBidi"/>
      <w:sz w:val="18"/>
      <w:szCs w:val="18"/>
    </w:rPr>
  </w:style>
  <w:style w:type="paragraph" w:styleId="a8">
    <w:name w:val="header"/>
    <w:basedOn w:val="a"/>
    <w:link w:val="a9"/>
    <w:uiPriority w:val="99"/>
    <w:unhideWhenUsed/>
    <w:rsid w:val="002F164F"/>
    <w:pPr>
      <w:tabs>
        <w:tab w:val="center" w:pos="4153"/>
        <w:tab w:val="right" w:pos="8306"/>
      </w:tabs>
      <w:snapToGrid w:val="0"/>
    </w:pPr>
    <w:rPr>
      <w:sz w:val="20"/>
      <w:szCs w:val="20"/>
    </w:rPr>
  </w:style>
  <w:style w:type="character" w:customStyle="1" w:styleId="a9">
    <w:name w:val="頁首 字元"/>
    <w:basedOn w:val="a0"/>
    <w:link w:val="a8"/>
    <w:uiPriority w:val="99"/>
    <w:rsid w:val="002F164F"/>
    <w:rPr>
      <w:sz w:val="20"/>
      <w:szCs w:val="20"/>
    </w:rPr>
  </w:style>
  <w:style w:type="paragraph" w:styleId="aa">
    <w:name w:val="footer"/>
    <w:basedOn w:val="a"/>
    <w:link w:val="ab"/>
    <w:uiPriority w:val="99"/>
    <w:unhideWhenUsed/>
    <w:rsid w:val="002F164F"/>
    <w:pPr>
      <w:tabs>
        <w:tab w:val="center" w:pos="4153"/>
        <w:tab w:val="right" w:pos="8306"/>
      </w:tabs>
      <w:snapToGrid w:val="0"/>
    </w:pPr>
    <w:rPr>
      <w:sz w:val="20"/>
      <w:szCs w:val="20"/>
    </w:rPr>
  </w:style>
  <w:style w:type="character" w:customStyle="1" w:styleId="ab">
    <w:name w:val="頁尾 字元"/>
    <w:basedOn w:val="a0"/>
    <w:link w:val="aa"/>
    <w:uiPriority w:val="99"/>
    <w:rsid w:val="002F164F"/>
    <w:rPr>
      <w:sz w:val="20"/>
      <w:szCs w:val="20"/>
    </w:rPr>
  </w:style>
  <w:style w:type="paragraph" w:styleId="Web">
    <w:name w:val="Normal (Web)"/>
    <w:basedOn w:val="a"/>
    <w:uiPriority w:val="99"/>
    <w:semiHidden/>
    <w:unhideWhenUsed/>
    <w:rsid w:val="00B96543"/>
    <w:pPr>
      <w:widowControl/>
      <w:spacing w:before="100" w:beforeAutospacing="1" w:after="100" w:afterAutospacing="1"/>
    </w:pPr>
    <w:rPr>
      <w:rFonts w:ascii="新細明體" w:eastAsia="新細明體" w:hAnsi="新細明體" w:cs="新細明體"/>
      <w:kern w:val="0"/>
      <w:szCs w:val="24"/>
    </w:rPr>
  </w:style>
  <w:style w:type="character" w:styleId="ac">
    <w:name w:val="Unresolved Mention"/>
    <w:basedOn w:val="a0"/>
    <w:uiPriority w:val="99"/>
    <w:semiHidden/>
    <w:unhideWhenUsed/>
    <w:rsid w:val="00866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36843">
      <w:bodyDiv w:val="1"/>
      <w:marLeft w:val="0"/>
      <w:marRight w:val="0"/>
      <w:marTop w:val="0"/>
      <w:marBottom w:val="0"/>
      <w:divBdr>
        <w:top w:val="none" w:sz="0" w:space="0" w:color="auto"/>
        <w:left w:val="none" w:sz="0" w:space="0" w:color="auto"/>
        <w:bottom w:val="none" w:sz="0" w:space="0" w:color="auto"/>
        <w:right w:val="none" w:sz="0" w:space="0" w:color="auto"/>
      </w:divBdr>
    </w:div>
    <w:div w:id="452528540">
      <w:bodyDiv w:val="1"/>
      <w:marLeft w:val="0"/>
      <w:marRight w:val="0"/>
      <w:marTop w:val="0"/>
      <w:marBottom w:val="0"/>
      <w:divBdr>
        <w:top w:val="none" w:sz="0" w:space="0" w:color="auto"/>
        <w:left w:val="none" w:sz="0" w:space="0" w:color="auto"/>
        <w:bottom w:val="none" w:sz="0" w:space="0" w:color="auto"/>
        <w:right w:val="none" w:sz="0" w:space="0" w:color="auto"/>
      </w:divBdr>
    </w:div>
    <w:div w:id="575363131">
      <w:bodyDiv w:val="1"/>
      <w:marLeft w:val="0"/>
      <w:marRight w:val="0"/>
      <w:marTop w:val="0"/>
      <w:marBottom w:val="0"/>
      <w:divBdr>
        <w:top w:val="none" w:sz="0" w:space="0" w:color="auto"/>
        <w:left w:val="none" w:sz="0" w:space="0" w:color="auto"/>
        <w:bottom w:val="none" w:sz="0" w:space="0" w:color="auto"/>
        <w:right w:val="none" w:sz="0" w:space="0" w:color="auto"/>
      </w:divBdr>
    </w:div>
    <w:div w:id="657657551">
      <w:bodyDiv w:val="1"/>
      <w:marLeft w:val="0"/>
      <w:marRight w:val="0"/>
      <w:marTop w:val="0"/>
      <w:marBottom w:val="0"/>
      <w:divBdr>
        <w:top w:val="none" w:sz="0" w:space="0" w:color="auto"/>
        <w:left w:val="none" w:sz="0" w:space="0" w:color="auto"/>
        <w:bottom w:val="none" w:sz="0" w:space="0" w:color="auto"/>
        <w:right w:val="none" w:sz="0" w:space="0" w:color="auto"/>
      </w:divBdr>
    </w:div>
    <w:div w:id="666205570">
      <w:bodyDiv w:val="1"/>
      <w:marLeft w:val="0"/>
      <w:marRight w:val="0"/>
      <w:marTop w:val="0"/>
      <w:marBottom w:val="0"/>
      <w:divBdr>
        <w:top w:val="none" w:sz="0" w:space="0" w:color="auto"/>
        <w:left w:val="none" w:sz="0" w:space="0" w:color="auto"/>
        <w:bottom w:val="none" w:sz="0" w:space="0" w:color="auto"/>
        <w:right w:val="none" w:sz="0" w:space="0" w:color="auto"/>
      </w:divBdr>
    </w:div>
    <w:div w:id="810943469">
      <w:bodyDiv w:val="1"/>
      <w:marLeft w:val="0"/>
      <w:marRight w:val="0"/>
      <w:marTop w:val="0"/>
      <w:marBottom w:val="0"/>
      <w:divBdr>
        <w:top w:val="none" w:sz="0" w:space="0" w:color="auto"/>
        <w:left w:val="none" w:sz="0" w:space="0" w:color="auto"/>
        <w:bottom w:val="none" w:sz="0" w:space="0" w:color="auto"/>
        <w:right w:val="none" w:sz="0" w:space="0" w:color="auto"/>
      </w:divBdr>
    </w:div>
    <w:div w:id="1148126954">
      <w:bodyDiv w:val="1"/>
      <w:marLeft w:val="0"/>
      <w:marRight w:val="0"/>
      <w:marTop w:val="0"/>
      <w:marBottom w:val="0"/>
      <w:divBdr>
        <w:top w:val="none" w:sz="0" w:space="0" w:color="auto"/>
        <w:left w:val="none" w:sz="0" w:space="0" w:color="auto"/>
        <w:bottom w:val="none" w:sz="0" w:space="0" w:color="auto"/>
        <w:right w:val="none" w:sz="0" w:space="0" w:color="auto"/>
      </w:divBdr>
    </w:div>
    <w:div w:id="1247883793">
      <w:bodyDiv w:val="1"/>
      <w:marLeft w:val="0"/>
      <w:marRight w:val="0"/>
      <w:marTop w:val="0"/>
      <w:marBottom w:val="0"/>
      <w:divBdr>
        <w:top w:val="none" w:sz="0" w:space="0" w:color="auto"/>
        <w:left w:val="none" w:sz="0" w:space="0" w:color="auto"/>
        <w:bottom w:val="none" w:sz="0" w:space="0" w:color="auto"/>
        <w:right w:val="none" w:sz="0" w:space="0" w:color="auto"/>
      </w:divBdr>
    </w:div>
    <w:div w:id="1404371848">
      <w:bodyDiv w:val="1"/>
      <w:marLeft w:val="0"/>
      <w:marRight w:val="0"/>
      <w:marTop w:val="0"/>
      <w:marBottom w:val="0"/>
      <w:divBdr>
        <w:top w:val="none" w:sz="0" w:space="0" w:color="auto"/>
        <w:left w:val="none" w:sz="0" w:space="0" w:color="auto"/>
        <w:bottom w:val="none" w:sz="0" w:space="0" w:color="auto"/>
        <w:right w:val="none" w:sz="0" w:space="0" w:color="auto"/>
      </w:divBdr>
    </w:div>
    <w:div w:id="2076127906">
      <w:bodyDiv w:val="1"/>
      <w:marLeft w:val="0"/>
      <w:marRight w:val="0"/>
      <w:marTop w:val="0"/>
      <w:marBottom w:val="0"/>
      <w:divBdr>
        <w:top w:val="none" w:sz="0" w:space="0" w:color="auto"/>
        <w:left w:val="none" w:sz="0" w:space="0" w:color="auto"/>
        <w:bottom w:val="none" w:sz="0" w:space="0" w:color="auto"/>
        <w:right w:val="none" w:sz="0" w:space="0" w:color="auto"/>
      </w:divBdr>
    </w:div>
    <w:div w:id="213701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792-6666" TargetMode="External"/><Relationship Id="rId3" Type="http://schemas.openxmlformats.org/officeDocument/2006/relationships/settings" Target="settings.xml"/><Relationship Id="rId7" Type="http://schemas.openxmlformats.org/officeDocument/2006/relationships/hyperlink" Target="https://www.m-messe.co.jp/en/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陳書萍</cp:lastModifiedBy>
  <cp:revision>8</cp:revision>
  <cp:lastPrinted>2018-09-28T06:56:00Z</cp:lastPrinted>
  <dcterms:created xsi:type="dcterms:W3CDTF">2024-03-28T01:43:00Z</dcterms:created>
  <dcterms:modified xsi:type="dcterms:W3CDTF">2024-04-01T01:33:00Z</dcterms:modified>
</cp:coreProperties>
</file>